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eastAsia="仿宋_GB2312"/>
          <w:sz w:val="32"/>
          <w:szCs w:val="32"/>
        </w:rPr>
      </w:pPr>
    </w:p>
    <w:p>
      <w:pPr>
        <w:jc w:val="center"/>
        <w:rPr>
          <w:rFonts w:hint="eastAsia" w:ascii="仿宋_GB2312" w:eastAsia="仿宋_GB2312"/>
          <w:sz w:val="32"/>
          <w:szCs w:val="32"/>
        </w:rPr>
      </w:pPr>
    </w:p>
    <w:p>
      <w:pPr>
        <w:jc w:val="center"/>
        <w:rPr>
          <w:rFonts w:hint="eastAsia" w:ascii="仿宋_GB2312" w:eastAsia="仿宋_GB2312"/>
          <w:sz w:val="32"/>
          <w:szCs w:val="32"/>
        </w:rPr>
      </w:pPr>
    </w:p>
    <w:p>
      <w:pPr>
        <w:jc w:val="center"/>
        <w:rPr>
          <w:rFonts w:hint="eastAsia" w:ascii="仿宋_GB2312" w:eastAsia="仿宋_GB2312"/>
          <w:sz w:val="32"/>
          <w:szCs w:val="32"/>
        </w:rPr>
      </w:pPr>
    </w:p>
    <w:p>
      <w:pPr>
        <w:jc w:val="center"/>
        <w:rPr>
          <w:rFonts w:hint="eastAsia" w:ascii="仿宋_GB2312" w:eastAsia="仿宋_GB2312"/>
          <w:sz w:val="32"/>
          <w:szCs w:val="32"/>
        </w:rPr>
      </w:pPr>
    </w:p>
    <w:p>
      <w:pPr>
        <w:jc w:val="center"/>
        <w:rPr>
          <w:rFonts w:hint="eastAsia" w:ascii="仿宋_GB2312" w:eastAsia="仿宋_GB2312"/>
          <w:sz w:val="32"/>
          <w:szCs w:val="32"/>
        </w:rPr>
      </w:pPr>
    </w:p>
    <w:p>
      <w:pPr>
        <w:jc w:val="center"/>
        <w:rPr>
          <w:rFonts w:hint="eastAsia" w:ascii="仿宋_GB2312" w:eastAsia="仿宋_GB2312"/>
          <w:sz w:val="32"/>
          <w:szCs w:val="32"/>
        </w:rPr>
      </w:pPr>
      <w:r>
        <w:rPr>
          <w:rFonts w:hint="eastAsia" w:ascii="仿宋_GB2312" w:eastAsia="仿宋_GB2312"/>
          <w:sz w:val="32"/>
          <w:szCs w:val="32"/>
        </w:rPr>
        <w:t>梨交发〔202</w:t>
      </w:r>
      <w:r>
        <w:rPr>
          <w:rFonts w:hint="eastAsia" w:ascii="仿宋_GB2312" w:eastAsia="仿宋_GB2312"/>
          <w:sz w:val="32"/>
          <w:szCs w:val="32"/>
          <w:lang w:val="en-US" w:eastAsia="zh-CN"/>
        </w:rPr>
        <w:t>3</w:t>
      </w:r>
      <w:r>
        <w:rPr>
          <w:rFonts w:hint="eastAsia" w:ascii="仿宋_GB2312" w:eastAsia="仿宋_GB2312"/>
          <w:sz w:val="32"/>
          <w:szCs w:val="32"/>
        </w:rPr>
        <w:t>〕  号</w:t>
      </w:r>
    </w:p>
    <w:p>
      <w:pPr>
        <w:jc w:val="center"/>
        <w:rPr>
          <w:rFonts w:hint="eastAsia"/>
          <w:sz w:val="44"/>
          <w:szCs w:val="44"/>
        </w:rPr>
      </w:pPr>
    </w:p>
    <w:p>
      <w:pPr>
        <w:jc w:val="center"/>
        <w:rPr>
          <w:rFonts w:hint="eastAsia"/>
          <w:b/>
          <w:bCs/>
          <w:sz w:val="44"/>
          <w:szCs w:val="44"/>
        </w:rPr>
      </w:pPr>
      <w:r>
        <w:rPr>
          <w:rFonts w:hint="eastAsia"/>
          <w:b/>
          <w:bCs/>
          <w:sz w:val="44"/>
          <w:szCs w:val="44"/>
        </w:rPr>
        <w:t>梨树县交通运输局关于印发</w:t>
      </w:r>
    </w:p>
    <w:p>
      <w:pPr>
        <w:jc w:val="center"/>
        <w:rPr>
          <w:rFonts w:hint="eastAsia"/>
          <w:b/>
          <w:bCs/>
          <w:sz w:val="44"/>
          <w:szCs w:val="44"/>
        </w:rPr>
      </w:pPr>
      <w:r>
        <w:rPr>
          <w:rFonts w:hint="eastAsia"/>
          <w:b/>
          <w:bCs/>
          <w:sz w:val="44"/>
          <w:szCs w:val="44"/>
        </w:rPr>
        <w:t>《202</w:t>
      </w:r>
      <w:r>
        <w:rPr>
          <w:rFonts w:hint="eastAsia"/>
          <w:b/>
          <w:bCs/>
          <w:sz w:val="44"/>
          <w:szCs w:val="44"/>
          <w:lang w:val="en-US" w:eastAsia="zh-CN"/>
        </w:rPr>
        <w:t>3</w:t>
      </w:r>
      <w:r>
        <w:rPr>
          <w:rFonts w:hint="eastAsia"/>
          <w:b/>
          <w:bCs/>
          <w:sz w:val="44"/>
          <w:szCs w:val="44"/>
        </w:rPr>
        <w:t>年度“双随机一公开”工作计划》</w:t>
      </w:r>
    </w:p>
    <w:p>
      <w:pPr>
        <w:jc w:val="center"/>
        <w:rPr>
          <w:rFonts w:hint="eastAsia"/>
          <w:b/>
          <w:bCs/>
          <w:sz w:val="44"/>
          <w:szCs w:val="44"/>
        </w:rPr>
      </w:pPr>
      <w:r>
        <w:rPr>
          <w:rFonts w:hint="eastAsia"/>
          <w:b/>
          <w:bCs/>
          <w:sz w:val="44"/>
          <w:szCs w:val="44"/>
        </w:rPr>
        <w:t>的通知</w:t>
      </w:r>
    </w:p>
    <w:p>
      <w:pPr>
        <w:rPr>
          <w:rFonts w:hint="eastAsia"/>
          <w:sz w:val="30"/>
          <w:szCs w:val="30"/>
        </w:rPr>
      </w:pPr>
    </w:p>
    <w:p>
      <w:pPr>
        <w:rPr>
          <w:rFonts w:hint="eastAsia" w:ascii="仿宋" w:hAnsi="仿宋" w:eastAsia="仿宋" w:cs="仿宋"/>
          <w:sz w:val="32"/>
          <w:szCs w:val="32"/>
        </w:rPr>
      </w:pPr>
      <w:r>
        <w:rPr>
          <w:rFonts w:hint="eastAsia" w:ascii="仿宋" w:hAnsi="仿宋" w:eastAsia="仿宋" w:cs="仿宋"/>
          <w:sz w:val="32"/>
          <w:szCs w:val="32"/>
        </w:rPr>
        <w:t>局机关各科室、所属企事业单位：</w:t>
      </w:r>
    </w:p>
    <w:p>
      <w:pPr>
        <w:rPr>
          <w:rFonts w:hint="eastAsia" w:ascii="仿宋" w:hAnsi="仿宋" w:eastAsia="仿宋" w:cs="仿宋"/>
          <w:sz w:val="32"/>
          <w:szCs w:val="32"/>
        </w:rPr>
      </w:pPr>
      <w:r>
        <w:rPr>
          <w:rFonts w:hint="eastAsia" w:ascii="仿宋" w:hAnsi="仿宋" w:eastAsia="仿宋" w:cs="仿宋"/>
          <w:sz w:val="32"/>
          <w:szCs w:val="32"/>
        </w:rPr>
        <w:t xml:space="preserve">    为贯彻落实全国推行“双随机一公开”监管工作部署，在全县交通运输系统全面推行“双随机一公开”监管模式，规范监管行为，提升监管能力，强化市场主体自律和社会监督，结合工作实际，制定本计划，现印发给你们，请认真抓好落实。</w:t>
      </w:r>
    </w:p>
    <w:p>
      <w:pPr>
        <w:rPr>
          <w:rFonts w:hint="eastAsia" w:ascii="仿宋" w:hAnsi="仿宋" w:eastAsia="仿宋" w:cs="仿宋"/>
          <w:sz w:val="32"/>
          <w:szCs w:val="32"/>
        </w:rPr>
      </w:pPr>
      <w:r>
        <w:rPr>
          <w:rFonts w:hint="eastAsia" w:ascii="仿宋" w:hAnsi="仿宋" w:eastAsia="仿宋" w:cs="仿宋"/>
          <w:sz w:val="32"/>
          <w:szCs w:val="32"/>
        </w:rPr>
        <w:t>附件：1、202</w:t>
      </w:r>
      <w:r>
        <w:rPr>
          <w:rFonts w:hint="eastAsia" w:ascii="仿宋" w:hAnsi="仿宋" w:eastAsia="仿宋" w:cs="仿宋"/>
          <w:sz w:val="32"/>
          <w:szCs w:val="32"/>
          <w:lang w:val="en-US" w:eastAsia="zh-CN"/>
        </w:rPr>
        <w:t>3</w:t>
      </w:r>
      <w:r>
        <w:rPr>
          <w:rFonts w:hint="eastAsia" w:ascii="仿宋" w:hAnsi="仿宋" w:eastAsia="仿宋" w:cs="仿宋"/>
          <w:sz w:val="32"/>
          <w:szCs w:val="32"/>
        </w:rPr>
        <w:t>年度“双随机一公开”工作计划</w:t>
      </w:r>
    </w:p>
    <w:p>
      <w:pPr>
        <w:rPr>
          <w:rFonts w:hint="eastAsia" w:ascii="仿宋" w:hAnsi="仿宋" w:eastAsia="仿宋" w:cs="仿宋"/>
          <w:sz w:val="32"/>
          <w:szCs w:val="32"/>
        </w:rPr>
      </w:pPr>
      <w:r>
        <w:rPr>
          <w:rFonts w:hint="eastAsia" w:ascii="仿宋" w:hAnsi="仿宋" w:eastAsia="仿宋" w:cs="仿宋"/>
          <w:sz w:val="32"/>
          <w:szCs w:val="32"/>
        </w:rPr>
        <w:t xml:space="preserve">      2、202</w:t>
      </w:r>
      <w:r>
        <w:rPr>
          <w:rFonts w:hint="eastAsia" w:ascii="仿宋" w:hAnsi="仿宋" w:eastAsia="仿宋" w:cs="仿宋"/>
          <w:sz w:val="32"/>
          <w:szCs w:val="32"/>
          <w:lang w:val="en-US" w:eastAsia="zh-CN"/>
        </w:rPr>
        <w:t>3</w:t>
      </w:r>
      <w:r>
        <w:rPr>
          <w:rFonts w:hint="eastAsia" w:ascii="仿宋" w:hAnsi="仿宋" w:eastAsia="仿宋" w:cs="仿宋"/>
          <w:sz w:val="32"/>
          <w:szCs w:val="32"/>
        </w:rPr>
        <w:t>年度“双随机一公开”抽查计划表</w:t>
      </w:r>
    </w:p>
    <w:p>
      <w:pPr>
        <w:rPr>
          <w:rFonts w:hint="eastAsia" w:ascii="仿宋" w:hAnsi="仿宋" w:eastAsia="仿宋" w:cs="仿宋"/>
          <w:sz w:val="32"/>
          <w:szCs w:val="32"/>
        </w:rPr>
      </w:pPr>
      <w:r>
        <w:rPr>
          <w:rFonts w:hint="eastAsia" w:ascii="仿宋" w:hAnsi="仿宋" w:eastAsia="仿宋" w:cs="仿宋"/>
          <w:sz w:val="32"/>
          <w:szCs w:val="32"/>
        </w:rPr>
        <w:t xml:space="preserve"> </w:t>
      </w:r>
    </w:p>
    <w:p>
      <w:pPr>
        <w:jc w:val="center"/>
        <w:rPr>
          <w:rFonts w:hint="eastAsia" w:ascii="仿宋" w:hAnsi="仿宋" w:eastAsia="仿宋" w:cs="仿宋"/>
          <w:b/>
          <w:bCs/>
          <w:sz w:val="44"/>
          <w:szCs w:val="44"/>
        </w:rPr>
      </w:pPr>
    </w:p>
    <w:p>
      <w:pPr>
        <w:jc w:val="center"/>
        <w:rPr>
          <w:rFonts w:hint="eastAsia" w:ascii="仿宋" w:hAnsi="仿宋" w:eastAsia="仿宋" w:cs="仿宋"/>
          <w:b/>
          <w:bCs/>
          <w:sz w:val="44"/>
          <w:szCs w:val="44"/>
        </w:rPr>
      </w:pPr>
      <w:r>
        <w:rPr>
          <w:rFonts w:hint="eastAsia" w:ascii="仿宋" w:hAnsi="仿宋" w:eastAsia="仿宋" w:cs="仿宋"/>
          <w:b/>
          <w:bCs/>
          <w:sz w:val="44"/>
          <w:szCs w:val="44"/>
        </w:rPr>
        <w:t>202</w:t>
      </w:r>
      <w:r>
        <w:rPr>
          <w:rFonts w:hint="eastAsia" w:ascii="仿宋" w:hAnsi="仿宋" w:eastAsia="仿宋" w:cs="仿宋"/>
          <w:b/>
          <w:bCs/>
          <w:sz w:val="44"/>
          <w:szCs w:val="44"/>
          <w:lang w:val="en-US" w:eastAsia="zh-CN"/>
        </w:rPr>
        <w:t>3</w:t>
      </w:r>
      <w:r>
        <w:rPr>
          <w:rFonts w:hint="eastAsia" w:ascii="仿宋" w:hAnsi="仿宋" w:eastAsia="仿宋" w:cs="仿宋"/>
          <w:b/>
          <w:bCs/>
          <w:sz w:val="44"/>
          <w:szCs w:val="44"/>
        </w:rPr>
        <w:t>年度“双随机一公开”工作计划</w:t>
      </w:r>
    </w:p>
    <w:p>
      <w:pPr>
        <w:jc w:val="center"/>
        <w:rPr>
          <w:rFonts w:hint="eastAsia" w:ascii="仿宋" w:hAnsi="仿宋" w:eastAsia="仿宋" w:cs="仿宋"/>
          <w:sz w:val="32"/>
          <w:szCs w:val="32"/>
        </w:rPr>
      </w:pPr>
    </w:p>
    <w:p>
      <w:pPr>
        <w:ind w:firstLine="640" w:firstLineChars="200"/>
        <w:jc w:val="center"/>
        <w:rPr>
          <w:rFonts w:hint="eastAsia" w:ascii="仿宋" w:hAnsi="仿宋" w:eastAsia="仿宋" w:cs="仿宋"/>
          <w:sz w:val="32"/>
          <w:szCs w:val="32"/>
        </w:rPr>
      </w:pPr>
      <w:r>
        <w:rPr>
          <w:rFonts w:hint="eastAsia" w:ascii="仿宋" w:hAnsi="仿宋" w:eastAsia="仿宋" w:cs="仿宋"/>
          <w:sz w:val="32"/>
          <w:szCs w:val="32"/>
        </w:rPr>
        <w:t>为贯彻落实全国推行“双随机一公开”监管工作部署，在全县交通运输系统全面推行“双随机一公开”监管模式，</w:t>
      </w:r>
    </w:p>
    <w:p>
      <w:pPr>
        <w:jc w:val="both"/>
        <w:rPr>
          <w:rFonts w:hint="eastAsia" w:ascii="仿宋" w:hAnsi="仿宋" w:eastAsia="仿宋" w:cs="仿宋"/>
          <w:sz w:val="32"/>
          <w:szCs w:val="32"/>
        </w:rPr>
      </w:pPr>
      <w:r>
        <w:rPr>
          <w:rFonts w:hint="eastAsia" w:ascii="仿宋" w:hAnsi="仿宋" w:eastAsia="仿宋" w:cs="仿宋"/>
          <w:sz w:val="32"/>
          <w:szCs w:val="32"/>
        </w:rPr>
        <w:t>规范监管行为，提升监管能力，强化市场主体自律和社会监督，结合工作实际，制定本计划。</w:t>
      </w:r>
    </w:p>
    <w:p>
      <w:pPr>
        <w:rPr>
          <w:rFonts w:hint="eastAsia" w:ascii="仿宋" w:hAnsi="仿宋" w:eastAsia="仿宋" w:cs="仿宋"/>
          <w:sz w:val="32"/>
          <w:szCs w:val="32"/>
        </w:rPr>
      </w:pPr>
      <w:r>
        <w:rPr>
          <w:rFonts w:hint="eastAsia" w:ascii="仿宋" w:hAnsi="仿宋" w:eastAsia="仿宋" w:cs="仿宋"/>
          <w:sz w:val="32"/>
          <w:szCs w:val="32"/>
        </w:rPr>
        <w:t xml:space="preserve">    一、抽查工作时间</w:t>
      </w:r>
    </w:p>
    <w:p>
      <w:pPr>
        <w:rPr>
          <w:rFonts w:hint="eastAsia" w:ascii="仿宋" w:hAnsi="仿宋" w:eastAsia="仿宋" w:cs="仿宋"/>
          <w:sz w:val="32"/>
          <w:szCs w:val="32"/>
        </w:rPr>
      </w:pPr>
      <w:r>
        <w:rPr>
          <w:rFonts w:hint="eastAsia" w:ascii="仿宋" w:hAnsi="仿宋" w:eastAsia="仿宋" w:cs="仿宋"/>
          <w:sz w:val="32"/>
          <w:szCs w:val="32"/>
        </w:rPr>
        <w:t xml:space="preserve">    202</w:t>
      </w:r>
      <w:r>
        <w:rPr>
          <w:rFonts w:hint="eastAsia" w:ascii="仿宋" w:hAnsi="仿宋" w:eastAsia="仿宋" w:cs="仿宋"/>
          <w:sz w:val="32"/>
          <w:szCs w:val="32"/>
          <w:lang w:val="en-US" w:eastAsia="zh-CN"/>
        </w:rPr>
        <w:t>2</w:t>
      </w:r>
      <w:r>
        <w:rPr>
          <w:rFonts w:hint="eastAsia" w:ascii="仿宋" w:hAnsi="仿宋" w:eastAsia="仿宋" w:cs="仿宋"/>
          <w:sz w:val="32"/>
          <w:szCs w:val="32"/>
        </w:rPr>
        <w:t>年</w:t>
      </w:r>
      <w:r>
        <w:rPr>
          <w:rFonts w:hint="eastAsia" w:ascii="仿宋" w:hAnsi="仿宋" w:eastAsia="仿宋" w:cs="仿宋"/>
          <w:sz w:val="32"/>
          <w:szCs w:val="32"/>
          <w:lang w:val="en-US" w:eastAsia="zh-CN"/>
        </w:rPr>
        <w:t>5月、6</w:t>
      </w:r>
      <w:r>
        <w:rPr>
          <w:rFonts w:hint="eastAsia" w:ascii="仿宋" w:hAnsi="仿宋" w:eastAsia="仿宋" w:cs="仿宋"/>
          <w:sz w:val="32"/>
          <w:szCs w:val="32"/>
        </w:rPr>
        <w:t>月、</w:t>
      </w:r>
      <w:r>
        <w:rPr>
          <w:rFonts w:hint="eastAsia" w:ascii="仿宋" w:hAnsi="仿宋" w:eastAsia="仿宋" w:cs="仿宋"/>
          <w:sz w:val="32"/>
          <w:szCs w:val="32"/>
          <w:lang w:val="en-US" w:eastAsia="zh-CN"/>
        </w:rPr>
        <w:t>7月、</w:t>
      </w:r>
      <w:r>
        <w:rPr>
          <w:rFonts w:hint="eastAsia" w:ascii="仿宋" w:hAnsi="仿宋" w:eastAsia="仿宋" w:cs="仿宋"/>
          <w:sz w:val="32"/>
          <w:szCs w:val="32"/>
        </w:rPr>
        <w:t>8月、9月</w:t>
      </w:r>
      <w:r>
        <w:rPr>
          <w:rFonts w:hint="eastAsia" w:ascii="仿宋" w:hAnsi="仿宋" w:eastAsia="仿宋" w:cs="仿宋"/>
          <w:sz w:val="32"/>
          <w:szCs w:val="32"/>
          <w:lang w:val="en-US" w:eastAsia="zh-CN"/>
        </w:rPr>
        <w:t>、</w:t>
      </w:r>
      <w:bookmarkStart w:id="0" w:name="_GoBack"/>
      <w:bookmarkEnd w:id="0"/>
      <w:r>
        <w:rPr>
          <w:rFonts w:hint="eastAsia" w:ascii="仿宋" w:hAnsi="仿宋" w:eastAsia="仿宋" w:cs="仿宋"/>
          <w:sz w:val="32"/>
          <w:szCs w:val="32"/>
          <w:lang w:val="en-US" w:eastAsia="zh-CN"/>
        </w:rPr>
        <w:t>10月、11月、12月</w:t>
      </w:r>
      <w:r>
        <w:rPr>
          <w:rFonts w:hint="eastAsia" w:ascii="仿宋" w:hAnsi="仿宋" w:eastAsia="仿宋" w:cs="仿宋"/>
          <w:sz w:val="32"/>
          <w:szCs w:val="32"/>
        </w:rPr>
        <w:t>各一次。</w:t>
      </w:r>
    </w:p>
    <w:p>
      <w:pPr>
        <w:rPr>
          <w:rFonts w:hint="eastAsia" w:ascii="仿宋" w:hAnsi="仿宋" w:eastAsia="仿宋" w:cs="仿宋"/>
          <w:b/>
          <w:bCs/>
          <w:sz w:val="32"/>
          <w:szCs w:val="32"/>
        </w:rPr>
      </w:pPr>
      <w:r>
        <w:rPr>
          <w:rFonts w:hint="eastAsia" w:ascii="仿宋" w:hAnsi="仿宋" w:eastAsia="仿宋" w:cs="仿宋"/>
          <w:sz w:val="32"/>
          <w:szCs w:val="32"/>
        </w:rPr>
        <w:t xml:space="preserve">    </w:t>
      </w:r>
      <w:r>
        <w:rPr>
          <w:rFonts w:hint="eastAsia" w:ascii="仿宋" w:hAnsi="仿宋" w:eastAsia="仿宋" w:cs="仿宋"/>
          <w:b/>
          <w:bCs/>
          <w:sz w:val="32"/>
          <w:szCs w:val="32"/>
        </w:rPr>
        <w:t>二、抽查对象及范围</w:t>
      </w:r>
    </w:p>
    <w:p>
      <w:pPr>
        <w:rPr>
          <w:rFonts w:hint="eastAsia" w:ascii="仿宋" w:hAnsi="仿宋" w:eastAsia="仿宋" w:cs="仿宋"/>
          <w:sz w:val="32"/>
          <w:szCs w:val="32"/>
        </w:rPr>
      </w:pPr>
      <w:r>
        <w:rPr>
          <w:rFonts w:hint="eastAsia" w:ascii="仿宋" w:hAnsi="仿宋" w:eastAsia="仿宋" w:cs="仿宋"/>
          <w:sz w:val="32"/>
          <w:szCs w:val="32"/>
        </w:rPr>
        <w:t xml:space="preserve">   （一）对道路货物运输经营者和货运站经营者经营活动的监管。</w:t>
      </w:r>
    </w:p>
    <w:p>
      <w:pPr>
        <w:rPr>
          <w:rFonts w:hint="eastAsia" w:ascii="仿宋" w:hAnsi="仿宋" w:eastAsia="仿宋" w:cs="仿宋"/>
          <w:sz w:val="32"/>
          <w:szCs w:val="32"/>
        </w:rPr>
      </w:pPr>
      <w:r>
        <w:rPr>
          <w:rFonts w:hint="eastAsia" w:ascii="仿宋" w:hAnsi="仿宋" w:eastAsia="仿宋" w:cs="仿宋"/>
          <w:sz w:val="32"/>
          <w:szCs w:val="32"/>
        </w:rPr>
        <w:t xml:space="preserve">   （二）对道路旅客运输经营者和客运站经营者经营活动的监管。</w:t>
      </w:r>
    </w:p>
    <w:p>
      <w:pPr>
        <w:rPr>
          <w:rFonts w:hint="eastAsia" w:ascii="仿宋" w:hAnsi="仿宋" w:eastAsia="仿宋" w:cs="仿宋"/>
          <w:sz w:val="32"/>
          <w:szCs w:val="32"/>
        </w:rPr>
      </w:pPr>
      <w:r>
        <w:rPr>
          <w:rFonts w:hint="eastAsia" w:ascii="仿宋" w:hAnsi="仿宋" w:eastAsia="仿宋" w:cs="仿宋"/>
          <w:sz w:val="32"/>
          <w:szCs w:val="32"/>
        </w:rPr>
        <w:t xml:space="preserve">   （三）对造成公路损坏责任者；公路、建筑控制区、车辆停放场所、车辆所属单位等；超过公路、公路桥梁、公路隧道或者汽车渡船的限载、限高、限宽、限长标准的或者对公路及其附属设施造成较大损害的车辆及擅自超限运输的车辆。</w:t>
      </w:r>
    </w:p>
    <w:p>
      <w:pPr>
        <w:rPr>
          <w:rFonts w:hint="eastAsia" w:ascii="仿宋" w:hAnsi="仿宋" w:eastAsia="仿宋" w:cs="仿宋"/>
          <w:sz w:val="32"/>
          <w:szCs w:val="32"/>
        </w:rPr>
      </w:pPr>
      <w:r>
        <w:rPr>
          <w:rFonts w:hint="eastAsia" w:ascii="仿宋" w:hAnsi="仿宋" w:eastAsia="仿宋" w:cs="仿宋"/>
          <w:sz w:val="32"/>
          <w:szCs w:val="32"/>
        </w:rPr>
        <w:t xml:space="preserve">   （四）对巡游出租汽车经营者和出租汽车公司经营活动的监管。</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（五）对机动车驾驶员培训经营的监管。</w:t>
      </w:r>
    </w:p>
    <w:p>
      <w:pPr>
        <w:ind w:firstLine="600"/>
        <w:rPr>
          <w:rFonts w:hint="eastAsia" w:ascii="仿宋" w:hAnsi="仿宋" w:eastAsia="仿宋" w:cs="仿宋"/>
          <w:sz w:val="32"/>
          <w:szCs w:val="32"/>
        </w:rPr>
      </w:pPr>
      <w:r>
        <w:rPr>
          <w:rFonts w:hint="eastAsia" w:ascii="仿宋" w:hAnsi="仿宋" w:eastAsia="仿宋" w:cs="仿宋"/>
          <w:sz w:val="32"/>
          <w:szCs w:val="32"/>
        </w:rPr>
        <w:t>（六）对道路危险品货物运输经营者和危险品货物运输经营活动的监管。</w:t>
      </w:r>
    </w:p>
    <w:p>
      <w:pPr>
        <w:ind w:firstLine="600"/>
        <w:rPr>
          <w:rFonts w:hint="eastAsia" w:ascii="仿宋" w:hAnsi="仿宋" w:eastAsia="仿宋" w:cs="仿宋"/>
          <w:sz w:val="32"/>
          <w:szCs w:val="32"/>
          <w:lang w:eastAsia="zh-CN"/>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七</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对</w:t>
      </w:r>
      <w:r>
        <w:rPr>
          <w:rFonts w:hint="eastAsia" w:ascii="仿宋" w:hAnsi="仿宋" w:eastAsia="仿宋" w:cs="仿宋"/>
          <w:sz w:val="32"/>
          <w:szCs w:val="32"/>
          <w:lang w:eastAsia="zh-CN"/>
        </w:rPr>
        <w:t>交通建设项目行业管理和监督工作，组织工程竣工验收相关工作。</w:t>
      </w:r>
    </w:p>
    <w:p>
      <w:pPr>
        <w:ind w:firstLine="600"/>
        <w:rPr>
          <w:rFonts w:hint="default" w:ascii="仿宋" w:hAnsi="仿宋" w:eastAsia="仿宋" w:cs="仿宋"/>
          <w:sz w:val="32"/>
          <w:szCs w:val="32"/>
          <w:lang w:val="en-US" w:eastAsia="zh-CN"/>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八</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对维修企业的经营者和经营活动监督管理。</w:t>
      </w:r>
    </w:p>
    <w:p>
      <w:pPr>
        <w:rPr>
          <w:rFonts w:hint="eastAsia" w:ascii="仿宋" w:hAnsi="仿宋" w:eastAsia="仿宋" w:cs="仿宋"/>
          <w:b/>
          <w:bCs/>
          <w:sz w:val="32"/>
          <w:szCs w:val="32"/>
        </w:rPr>
      </w:pPr>
      <w:r>
        <w:rPr>
          <w:rFonts w:hint="eastAsia" w:ascii="仿宋" w:hAnsi="仿宋" w:eastAsia="仿宋" w:cs="仿宋"/>
          <w:sz w:val="32"/>
          <w:szCs w:val="32"/>
        </w:rPr>
        <w:t xml:space="preserve">    </w:t>
      </w:r>
      <w:r>
        <w:rPr>
          <w:rFonts w:hint="eastAsia" w:ascii="仿宋" w:hAnsi="仿宋" w:eastAsia="仿宋" w:cs="仿宋"/>
          <w:b/>
          <w:bCs/>
          <w:sz w:val="32"/>
          <w:szCs w:val="32"/>
        </w:rPr>
        <w:t>三、抽查任务</w:t>
      </w:r>
    </w:p>
    <w:p>
      <w:pPr>
        <w:rPr>
          <w:rFonts w:hint="eastAsia" w:ascii="仿宋" w:hAnsi="仿宋" w:eastAsia="仿宋" w:cs="仿宋"/>
          <w:sz w:val="32"/>
          <w:szCs w:val="32"/>
        </w:rPr>
      </w:pPr>
      <w:r>
        <w:rPr>
          <w:rFonts w:hint="eastAsia" w:ascii="仿宋" w:hAnsi="仿宋" w:eastAsia="仿宋" w:cs="仿宋"/>
          <w:sz w:val="32"/>
          <w:szCs w:val="32"/>
        </w:rPr>
        <w:t xml:space="preserve">   （一）对道路货物运输经营者和货运站经营者经营活动的检查。</w:t>
      </w:r>
    </w:p>
    <w:p>
      <w:pPr>
        <w:rPr>
          <w:rFonts w:hint="eastAsia" w:ascii="仿宋" w:hAnsi="仿宋" w:eastAsia="仿宋" w:cs="仿宋"/>
          <w:sz w:val="32"/>
          <w:szCs w:val="32"/>
        </w:rPr>
      </w:pPr>
      <w:r>
        <w:rPr>
          <w:rFonts w:hint="eastAsia" w:ascii="仿宋" w:hAnsi="仿宋" w:eastAsia="仿宋" w:cs="仿宋"/>
          <w:sz w:val="32"/>
          <w:szCs w:val="32"/>
        </w:rPr>
        <w:t xml:space="preserve">   （二）对道路旅客运输经营者和客运站经营者经营活动的检查。</w:t>
      </w:r>
    </w:p>
    <w:p>
      <w:pPr>
        <w:rPr>
          <w:rFonts w:hint="eastAsia" w:ascii="仿宋" w:hAnsi="仿宋" w:eastAsia="仿宋" w:cs="仿宋"/>
          <w:sz w:val="32"/>
          <w:szCs w:val="32"/>
        </w:rPr>
      </w:pPr>
      <w:r>
        <w:rPr>
          <w:rFonts w:hint="eastAsia" w:ascii="仿宋" w:hAnsi="仿宋" w:eastAsia="仿宋" w:cs="仿宋"/>
          <w:sz w:val="32"/>
          <w:szCs w:val="32"/>
        </w:rPr>
        <w:t xml:space="preserve">   （三）对造成公路损坏责任者；公路、建筑控制区、车辆停放场所、车辆所属单位等；超过公路、公路桥梁、公路隧道或者汽车渡船的限载、限高、限宽、限长标准的或者对公路及其附属设施造成较大损害的车辆及擅自超限运输的车辆的检查。</w:t>
      </w:r>
    </w:p>
    <w:p>
      <w:pPr>
        <w:rPr>
          <w:rFonts w:hint="eastAsia" w:ascii="仿宋" w:hAnsi="仿宋" w:eastAsia="仿宋" w:cs="仿宋"/>
          <w:sz w:val="32"/>
          <w:szCs w:val="32"/>
        </w:rPr>
      </w:pPr>
      <w:r>
        <w:rPr>
          <w:rFonts w:hint="eastAsia" w:ascii="仿宋" w:hAnsi="仿宋" w:eastAsia="仿宋" w:cs="仿宋"/>
          <w:sz w:val="32"/>
          <w:szCs w:val="32"/>
        </w:rPr>
        <w:t xml:space="preserve">   （四）对巡游出租汽车经营者和出租汽车公司经营活动的检查。</w:t>
      </w:r>
    </w:p>
    <w:p>
      <w:pPr>
        <w:ind w:firstLine="600"/>
        <w:rPr>
          <w:rFonts w:hint="eastAsia" w:ascii="仿宋" w:hAnsi="仿宋" w:eastAsia="仿宋" w:cs="仿宋"/>
          <w:sz w:val="32"/>
          <w:szCs w:val="32"/>
        </w:rPr>
      </w:pPr>
      <w:r>
        <w:rPr>
          <w:rFonts w:hint="eastAsia" w:ascii="仿宋" w:hAnsi="仿宋" w:eastAsia="仿宋" w:cs="仿宋"/>
          <w:sz w:val="32"/>
          <w:szCs w:val="32"/>
        </w:rPr>
        <w:t>（五）对机动车驾驶员培训经营的检查。</w:t>
      </w:r>
    </w:p>
    <w:p>
      <w:pPr>
        <w:ind w:firstLine="600"/>
        <w:rPr>
          <w:rFonts w:hint="eastAsia" w:ascii="仿宋" w:hAnsi="仿宋" w:eastAsia="仿宋" w:cs="仿宋"/>
          <w:sz w:val="32"/>
          <w:szCs w:val="32"/>
        </w:rPr>
      </w:pPr>
      <w:r>
        <w:rPr>
          <w:rFonts w:hint="eastAsia" w:ascii="仿宋" w:hAnsi="仿宋" w:eastAsia="仿宋" w:cs="仿宋"/>
          <w:sz w:val="32"/>
          <w:szCs w:val="32"/>
        </w:rPr>
        <w:t>（六）对道路危险品货物运输经营者和危险品货物运输经营活动的检查。</w:t>
      </w:r>
    </w:p>
    <w:p>
      <w:pPr>
        <w:ind w:firstLine="600"/>
        <w:rPr>
          <w:rFonts w:hint="eastAsia" w:ascii="仿宋" w:hAnsi="仿宋" w:eastAsia="仿宋" w:cs="仿宋"/>
          <w:sz w:val="32"/>
          <w:szCs w:val="32"/>
          <w:lang w:eastAsia="zh-CN"/>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七</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对</w:t>
      </w:r>
      <w:r>
        <w:rPr>
          <w:rFonts w:hint="eastAsia" w:ascii="仿宋" w:hAnsi="仿宋" w:eastAsia="仿宋" w:cs="仿宋"/>
          <w:sz w:val="32"/>
          <w:szCs w:val="32"/>
          <w:lang w:eastAsia="zh-CN"/>
        </w:rPr>
        <w:t>交通建设项目的前期准备及实施过程中的协调工作及实际管理工作，交通建设项目行业管理和监督工作，组织工程竣工验收相关工作</w:t>
      </w:r>
      <w:r>
        <w:rPr>
          <w:rFonts w:hint="eastAsia" w:ascii="仿宋" w:hAnsi="仿宋" w:eastAsia="仿宋" w:cs="仿宋"/>
          <w:sz w:val="32"/>
          <w:szCs w:val="32"/>
          <w:lang w:val="en-US" w:eastAsia="zh-CN"/>
        </w:rPr>
        <w:t>的检查</w:t>
      </w:r>
      <w:r>
        <w:rPr>
          <w:rFonts w:hint="eastAsia" w:ascii="仿宋" w:hAnsi="仿宋" w:eastAsia="仿宋" w:cs="仿宋"/>
          <w:sz w:val="32"/>
          <w:szCs w:val="32"/>
          <w:lang w:eastAsia="zh-CN"/>
        </w:rPr>
        <w:t>。</w:t>
      </w:r>
    </w:p>
    <w:p>
      <w:pPr>
        <w:ind w:firstLine="600"/>
        <w:rPr>
          <w:rFonts w:hint="eastAsia" w:ascii="仿宋" w:hAnsi="仿宋" w:eastAsia="仿宋" w:cs="仿宋"/>
          <w:sz w:val="32"/>
          <w:szCs w:val="32"/>
          <w:lang w:eastAsia="zh-CN"/>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八</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对维修企业的经营者和经营活动监督管理。</w:t>
      </w:r>
    </w:p>
    <w:p>
      <w:pPr>
        <w:rPr>
          <w:rFonts w:hint="eastAsia" w:ascii="仿宋" w:hAnsi="仿宋" w:eastAsia="仿宋" w:cs="仿宋"/>
          <w:b/>
          <w:bCs/>
          <w:sz w:val="32"/>
          <w:szCs w:val="32"/>
        </w:rPr>
      </w:pPr>
      <w:r>
        <w:rPr>
          <w:rFonts w:hint="eastAsia" w:ascii="仿宋" w:hAnsi="仿宋" w:eastAsia="仿宋" w:cs="仿宋"/>
          <w:sz w:val="32"/>
          <w:szCs w:val="32"/>
        </w:rPr>
        <w:t xml:space="preserve">   </w:t>
      </w:r>
      <w:r>
        <w:rPr>
          <w:rFonts w:hint="eastAsia" w:ascii="仿宋" w:hAnsi="仿宋" w:eastAsia="仿宋" w:cs="仿宋"/>
          <w:b/>
          <w:bCs/>
          <w:sz w:val="32"/>
          <w:szCs w:val="32"/>
        </w:rPr>
        <w:t xml:space="preserve"> 四、抽查内容</w:t>
      </w:r>
    </w:p>
    <w:p>
      <w:pPr>
        <w:rPr>
          <w:rFonts w:hint="eastAsia" w:ascii="仿宋" w:hAnsi="仿宋" w:eastAsia="仿宋" w:cs="仿宋"/>
          <w:sz w:val="32"/>
          <w:szCs w:val="32"/>
        </w:rPr>
      </w:pPr>
      <w:r>
        <w:rPr>
          <w:rFonts w:hint="eastAsia" w:ascii="仿宋" w:hAnsi="仿宋" w:eastAsia="仿宋" w:cs="仿宋"/>
          <w:sz w:val="32"/>
          <w:szCs w:val="32"/>
        </w:rPr>
        <w:t xml:space="preserve">   （一）道路货物运输经营者和货运站经营者经营活动。</w:t>
      </w:r>
    </w:p>
    <w:p>
      <w:pPr>
        <w:rPr>
          <w:rFonts w:hint="eastAsia" w:ascii="仿宋" w:hAnsi="仿宋" w:eastAsia="仿宋" w:cs="仿宋"/>
          <w:sz w:val="32"/>
          <w:szCs w:val="32"/>
        </w:rPr>
      </w:pPr>
      <w:r>
        <w:rPr>
          <w:rFonts w:hint="eastAsia" w:ascii="仿宋" w:hAnsi="仿宋" w:eastAsia="仿宋" w:cs="仿宋"/>
          <w:sz w:val="32"/>
          <w:szCs w:val="32"/>
        </w:rPr>
        <w:t xml:space="preserve">   （二）道路旅客运输经营者和客运站经营者经营活动。</w:t>
      </w:r>
    </w:p>
    <w:p>
      <w:pPr>
        <w:rPr>
          <w:rFonts w:hint="eastAsia" w:ascii="仿宋" w:hAnsi="仿宋" w:eastAsia="仿宋" w:cs="仿宋"/>
          <w:sz w:val="32"/>
          <w:szCs w:val="32"/>
        </w:rPr>
      </w:pPr>
      <w:r>
        <w:rPr>
          <w:rFonts w:hint="eastAsia" w:ascii="仿宋" w:hAnsi="仿宋" w:eastAsia="仿宋" w:cs="仿宋"/>
          <w:sz w:val="32"/>
          <w:szCs w:val="32"/>
        </w:rPr>
        <w:t xml:space="preserve">   （三）造成公路损坏责任者；公路、建筑控制区、车辆停放场所、车辆所属单位等；超过公路、公路桥梁、公路隧道或者汽车渡船的限载、限高、限宽、限长标准的或者对公路及其附属设施造成较大损害的车辆及擅自超限运输的车辆。</w:t>
      </w:r>
    </w:p>
    <w:p>
      <w:pPr>
        <w:rPr>
          <w:rFonts w:hint="eastAsia" w:ascii="仿宋" w:hAnsi="仿宋" w:eastAsia="仿宋" w:cs="仿宋"/>
          <w:sz w:val="32"/>
          <w:szCs w:val="32"/>
        </w:rPr>
      </w:pPr>
      <w:r>
        <w:rPr>
          <w:rFonts w:hint="eastAsia" w:ascii="仿宋" w:hAnsi="仿宋" w:eastAsia="仿宋" w:cs="仿宋"/>
          <w:sz w:val="32"/>
          <w:szCs w:val="32"/>
        </w:rPr>
        <w:t xml:space="preserve">   （四）巡游出租汽车经营者和出租汽车公司经营活动。</w:t>
      </w:r>
    </w:p>
    <w:p>
      <w:pPr>
        <w:ind w:firstLine="600"/>
        <w:rPr>
          <w:rFonts w:hint="eastAsia" w:ascii="仿宋" w:hAnsi="仿宋" w:eastAsia="仿宋" w:cs="仿宋"/>
          <w:sz w:val="32"/>
          <w:szCs w:val="32"/>
        </w:rPr>
      </w:pPr>
      <w:r>
        <w:rPr>
          <w:rFonts w:hint="eastAsia" w:ascii="仿宋" w:hAnsi="仿宋" w:eastAsia="仿宋" w:cs="仿宋"/>
          <w:sz w:val="32"/>
          <w:szCs w:val="32"/>
        </w:rPr>
        <w:t>（五）机动车驾驶员培训经营的活动。</w:t>
      </w:r>
    </w:p>
    <w:p>
      <w:pPr>
        <w:ind w:firstLine="600"/>
        <w:rPr>
          <w:rFonts w:hint="eastAsia" w:ascii="仿宋" w:hAnsi="仿宋" w:eastAsia="仿宋" w:cs="仿宋"/>
          <w:sz w:val="32"/>
          <w:szCs w:val="32"/>
        </w:rPr>
      </w:pPr>
      <w:r>
        <w:rPr>
          <w:rFonts w:hint="eastAsia" w:ascii="仿宋" w:hAnsi="仿宋" w:eastAsia="仿宋" w:cs="仿宋"/>
          <w:sz w:val="32"/>
          <w:szCs w:val="32"/>
        </w:rPr>
        <w:t>（六）道路危险品货物运输经营者和危险品货物运输经营活动。</w:t>
      </w:r>
    </w:p>
    <w:p>
      <w:pPr>
        <w:ind w:firstLine="600"/>
        <w:rPr>
          <w:rFonts w:hint="eastAsia" w:ascii="仿宋" w:hAnsi="仿宋" w:eastAsia="仿宋" w:cs="仿宋"/>
          <w:sz w:val="32"/>
          <w:szCs w:val="32"/>
          <w:lang w:eastAsia="zh-CN"/>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七</w:t>
      </w:r>
      <w:r>
        <w:rPr>
          <w:rFonts w:hint="eastAsia" w:ascii="仿宋" w:hAnsi="仿宋" w:eastAsia="仿宋" w:cs="仿宋"/>
          <w:sz w:val="32"/>
          <w:szCs w:val="32"/>
          <w:lang w:eastAsia="zh-CN"/>
        </w:rPr>
        <w:t>）交通建设项目行业管理和监督工作，组织工程竣工验收相关工作。</w:t>
      </w:r>
    </w:p>
    <w:p>
      <w:pPr>
        <w:ind w:firstLine="600"/>
        <w:rPr>
          <w:rFonts w:hint="eastAsia" w:ascii="仿宋" w:hAnsi="仿宋" w:eastAsia="仿宋" w:cs="仿宋"/>
          <w:sz w:val="32"/>
          <w:szCs w:val="32"/>
          <w:lang w:eastAsia="zh-CN"/>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八</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维修企业的经营者和经营活动监督管理相关工作。</w:t>
      </w:r>
    </w:p>
    <w:p>
      <w:pPr>
        <w:rPr>
          <w:rFonts w:hint="eastAsia" w:ascii="仿宋" w:hAnsi="仿宋" w:eastAsia="仿宋" w:cs="仿宋"/>
          <w:b/>
          <w:bCs/>
          <w:sz w:val="32"/>
          <w:szCs w:val="32"/>
        </w:rPr>
      </w:pPr>
      <w:r>
        <w:rPr>
          <w:rFonts w:hint="eastAsia" w:ascii="仿宋" w:hAnsi="仿宋" w:eastAsia="仿宋" w:cs="仿宋"/>
          <w:sz w:val="32"/>
          <w:szCs w:val="32"/>
        </w:rPr>
        <w:t xml:space="preserve">   </w:t>
      </w:r>
      <w:r>
        <w:rPr>
          <w:rFonts w:hint="eastAsia" w:ascii="仿宋" w:hAnsi="仿宋" w:eastAsia="仿宋" w:cs="仿宋"/>
          <w:b/>
          <w:bCs/>
          <w:sz w:val="32"/>
          <w:szCs w:val="32"/>
        </w:rPr>
        <w:t xml:space="preserve"> 五、职责分工</w:t>
      </w:r>
    </w:p>
    <w:p>
      <w:pPr>
        <w:rPr>
          <w:rFonts w:hint="eastAsia" w:ascii="仿宋" w:hAnsi="仿宋" w:eastAsia="仿宋" w:cs="仿宋"/>
          <w:sz w:val="32"/>
          <w:szCs w:val="32"/>
        </w:rPr>
      </w:pPr>
      <w:r>
        <w:rPr>
          <w:rFonts w:hint="eastAsia" w:ascii="仿宋" w:hAnsi="仿宋" w:eastAsia="仿宋" w:cs="仿宋"/>
          <w:sz w:val="32"/>
          <w:szCs w:val="32"/>
        </w:rPr>
        <w:t xml:space="preserve">    梨树县交通运输局联合梨树县交通运输综合行政执法大队开展抽查工作。</w:t>
      </w:r>
    </w:p>
    <w:p>
      <w:pPr>
        <w:rPr>
          <w:rFonts w:hint="eastAsia" w:ascii="仿宋" w:hAnsi="仿宋" w:eastAsia="仿宋" w:cs="仿宋"/>
          <w:b/>
          <w:bCs/>
          <w:sz w:val="32"/>
          <w:szCs w:val="32"/>
        </w:rPr>
      </w:pPr>
      <w:r>
        <w:rPr>
          <w:rFonts w:hint="eastAsia" w:ascii="仿宋" w:hAnsi="仿宋" w:eastAsia="仿宋" w:cs="仿宋"/>
          <w:sz w:val="32"/>
          <w:szCs w:val="32"/>
        </w:rPr>
        <w:t xml:space="preserve">    </w:t>
      </w:r>
      <w:r>
        <w:rPr>
          <w:rFonts w:hint="eastAsia" w:ascii="仿宋" w:hAnsi="仿宋" w:eastAsia="仿宋" w:cs="仿宋"/>
          <w:b/>
          <w:bCs/>
          <w:sz w:val="32"/>
          <w:szCs w:val="32"/>
        </w:rPr>
        <w:t>六、抽查比例和频率</w:t>
      </w:r>
    </w:p>
    <w:p>
      <w:pPr>
        <w:rPr>
          <w:rFonts w:hint="eastAsia" w:ascii="仿宋" w:hAnsi="仿宋" w:eastAsia="仿宋" w:cs="仿宋"/>
          <w:sz w:val="32"/>
          <w:szCs w:val="32"/>
        </w:rPr>
      </w:pPr>
      <w:r>
        <w:rPr>
          <w:rFonts w:hint="eastAsia" w:ascii="仿宋" w:hAnsi="仿宋" w:eastAsia="仿宋" w:cs="仿宋"/>
          <w:sz w:val="32"/>
          <w:szCs w:val="32"/>
        </w:rPr>
        <w:t xml:space="preserve">    道路运输及相关业务监督检查，年内开展检查不少于</w:t>
      </w:r>
      <w:r>
        <w:rPr>
          <w:rFonts w:hint="eastAsia" w:ascii="仿宋" w:hAnsi="仿宋" w:eastAsia="仿宋" w:cs="仿宋"/>
          <w:sz w:val="32"/>
          <w:szCs w:val="32"/>
          <w:lang w:val="en-US" w:eastAsia="zh-CN"/>
        </w:rPr>
        <w:t>6</w:t>
      </w:r>
      <w:r>
        <w:rPr>
          <w:rFonts w:hint="eastAsia" w:ascii="仿宋" w:hAnsi="仿宋" w:eastAsia="仿宋" w:cs="仿宋"/>
          <w:sz w:val="32"/>
          <w:szCs w:val="32"/>
        </w:rPr>
        <w:t>次，每次抽查的道路运输市场主体不少于2家；道路运输安全检查，年内开展检查不少于</w:t>
      </w:r>
      <w:r>
        <w:rPr>
          <w:rFonts w:hint="eastAsia" w:ascii="仿宋" w:hAnsi="仿宋" w:eastAsia="仿宋" w:cs="仿宋"/>
          <w:sz w:val="32"/>
          <w:szCs w:val="32"/>
          <w:lang w:val="en-US" w:eastAsia="zh-CN"/>
        </w:rPr>
        <w:t>4</w:t>
      </w:r>
      <w:r>
        <w:rPr>
          <w:rFonts w:hint="eastAsia" w:ascii="仿宋" w:hAnsi="仿宋" w:eastAsia="仿宋" w:cs="仿宋"/>
          <w:sz w:val="32"/>
          <w:szCs w:val="32"/>
        </w:rPr>
        <w:t>次，每次抽查的道路运输市场主体不少于2家；对造成公路损坏责任者、擅自超限超载运输的车辆等检查，年内开展检查不少于</w:t>
      </w:r>
      <w:r>
        <w:rPr>
          <w:rFonts w:hint="eastAsia" w:ascii="仿宋" w:hAnsi="仿宋" w:eastAsia="仿宋" w:cs="仿宋"/>
          <w:sz w:val="32"/>
          <w:szCs w:val="32"/>
          <w:lang w:val="en-US" w:eastAsia="zh-CN"/>
        </w:rPr>
        <w:t>2</w:t>
      </w:r>
      <w:r>
        <w:rPr>
          <w:rFonts w:hint="eastAsia" w:ascii="仿宋" w:hAnsi="仿宋" w:eastAsia="仿宋" w:cs="仿宋"/>
          <w:sz w:val="32"/>
          <w:szCs w:val="32"/>
        </w:rPr>
        <w:t>次；路政巡查、公路运营养护监督检查，年内开展巡查不少于</w:t>
      </w:r>
      <w:r>
        <w:rPr>
          <w:rFonts w:hint="eastAsia" w:ascii="仿宋" w:hAnsi="仿宋" w:eastAsia="仿宋" w:cs="仿宋"/>
          <w:sz w:val="32"/>
          <w:szCs w:val="32"/>
          <w:lang w:val="en-US" w:eastAsia="zh-CN"/>
        </w:rPr>
        <w:t>2</w:t>
      </w:r>
      <w:r>
        <w:rPr>
          <w:rFonts w:hint="eastAsia" w:ascii="仿宋" w:hAnsi="仿宋" w:eastAsia="仿宋" w:cs="仿宋"/>
          <w:sz w:val="32"/>
          <w:szCs w:val="32"/>
        </w:rPr>
        <w:t>次。</w:t>
      </w:r>
    </w:p>
    <w:p>
      <w:pPr>
        <w:rPr>
          <w:rFonts w:hint="eastAsia" w:ascii="仿宋" w:hAnsi="仿宋" w:eastAsia="仿宋" w:cs="仿宋"/>
          <w:b/>
          <w:bCs/>
          <w:sz w:val="32"/>
          <w:szCs w:val="32"/>
        </w:rPr>
      </w:pPr>
      <w:r>
        <w:rPr>
          <w:rFonts w:hint="eastAsia" w:ascii="仿宋" w:hAnsi="仿宋" w:eastAsia="仿宋" w:cs="仿宋"/>
          <w:sz w:val="32"/>
          <w:szCs w:val="32"/>
        </w:rPr>
        <w:t xml:space="preserve">    </w:t>
      </w:r>
      <w:r>
        <w:rPr>
          <w:rFonts w:hint="eastAsia" w:ascii="仿宋" w:hAnsi="仿宋" w:eastAsia="仿宋" w:cs="仿宋"/>
          <w:b/>
          <w:bCs/>
          <w:sz w:val="32"/>
          <w:szCs w:val="32"/>
        </w:rPr>
        <w:t>七、检查工作流程</w:t>
      </w:r>
    </w:p>
    <w:p>
      <w:pPr>
        <w:rPr>
          <w:rFonts w:hint="eastAsia" w:ascii="仿宋" w:hAnsi="仿宋" w:eastAsia="仿宋" w:cs="仿宋"/>
          <w:sz w:val="32"/>
          <w:szCs w:val="32"/>
        </w:rPr>
      </w:pPr>
      <w:r>
        <w:rPr>
          <w:rFonts w:hint="eastAsia" w:ascii="仿宋" w:hAnsi="仿宋" w:eastAsia="仿宋" w:cs="仿宋"/>
          <w:sz w:val="32"/>
          <w:szCs w:val="32"/>
        </w:rPr>
        <w:t xml:space="preserve">    1．抽查企业和检查人员名单产生。从“两库”名录中随机抽取。</w:t>
      </w:r>
    </w:p>
    <w:p>
      <w:pPr>
        <w:ind w:firstLine="600"/>
        <w:rPr>
          <w:rFonts w:hint="eastAsia" w:ascii="仿宋" w:hAnsi="仿宋" w:eastAsia="仿宋" w:cs="仿宋"/>
          <w:sz w:val="32"/>
          <w:szCs w:val="32"/>
        </w:rPr>
      </w:pPr>
      <w:r>
        <w:rPr>
          <w:rFonts w:hint="eastAsia" w:ascii="仿宋" w:hAnsi="仿宋" w:eastAsia="仿宋" w:cs="仿宋"/>
          <w:sz w:val="32"/>
          <w:szCs w:val="32"/>
        </w:rPr>
        <w:t>2．开展随机抽查。执法检查人员在抽查过程中利用执法APP做好执法全过程记录，如实填写《梨树县交通运输局随机抽查记录表》，将受检单位、检查人员、检查内容等进行详细记录。抽查记录表、照片等检查资料及时完整归档并妥善保管。</w:t>
      </w:r>
    </w:p>
    <w:p>
      <w:pPr>
        <w:ind w:firstLine="600"/>
        <w:rPr>
          <w:rFonts w:hint="eastAsia" w:ascii="仿宋" w:hAnsi="仿宋" w:eastAsia="仿宋" w:cs="仿宋"/>
          <w:sz w:val="32"/>
          <w:szCs w:val="32"/>
        </w:rPr>
      </w:pPr>
      <w:r>
        <w:rPr>
          <w:rFonts w:hint="eastAsia" w:ascii="仿宋" w:hAnsi="仿宋" w:eastAsia="仿宋" w:cs="仿宋"/>
          <w:sz w:val="32"/>
          <w:szCs w:val="32"/>
        </w:rPr>
        <w:t xml:space="preserve">                           </w:t>
      </w:r>
    </w:p>
    <w:p>
      <w:pPr>
        <w:ind w:firstLine="4428" w:firstLineChars="1384"/>
        <w:rPr>
          <w:rFonts w:hint="eastAsia" w:ascii="仿宋" w:hAnsi="仿宋" w:eastAsia="仿宋" w:cs="仿宋"/>
          <w:sz w:val="32"/>
          <w:szCs w:val="32"/>
        </w:rPr>
      </w:pPr>
      <w:r>
        <w:rPr>
          <w:rFonts w:hint="eastAsia" w:ascii="仿宋" w:hAnsi="仿宋" w:eastAsia="仿宋" w:cs="仿宋"/>
          <w:sz w:val="32"/>
          <w:szCs w:val="32"/>
        </w:rPr>
        <w:t xml:space="preserve">   梨树县交通运输局</w:t>
      </w:r>
    </w:p>
    <w:p>
      <w:pPr>
        <w:rPr>
          <w:rFonts w:hint="eastAsia" w:ascii="仿宋" w:hAnsi="仿宋" w:eastAsia="仿宋" w:cs="仿宋"/>
          <w:sz w:val="32"/>
          <w:szCs w:val="32"/>
        </w:rPr>
      </w:pPr>
      <w:r>
        <w:rPr>
          <w:rFonts w:hint="eastAsia" w:ascii="仿宋" w:hAnsi="仿宋" w:eastAsia="仿宋" w:cs="仿宋"/>
          <w:sz w:val="32"/>
          <w:szCs w:val="32"/>
        </w:rPr>
        <w:t xml:space="preserve">                                   202</w:t>
      </w:r>
      <w:r>
        <w:rPr>
          <w:rFonts w:hint="eastAsia" w:ascii="仿宋" w:hAnsi="仿宋" w:eastAsia="仿宋" w:cs="仿宋"/>
          <w:sz w:val="32"/>
          <w:szCs w:val="32"/>
          <w:lang w:val="en-US" w:eastAsia="zh-CN"/>
        </w:rPr>
        <w:t>3</w:t>
      </w:r>
      <w:r>
        <w:rPr>
          <w:rFonts w:hint="eastAsia" w:ascii="仿宋" w:hAnsi="仿宋" w:eastAsia="仿宋" w:cs="仿宋"/>
          <w:sz w:val="32"/>
          <w:szCs w:val="32"/>
        </w:rPr>
        <w:t>年</w:t>
      </w:r>
      <w:r>
        <w:rPr>
          <w:rFonts w:hint="eastAsia" w:ascii="仿宋" w:hAnsi="仿宋" w:eastAsia="仿宋" w:cs="仿宋"/>
          <w:sz w:val="32"/>
          <w:szCs w:val="32"/>
          <w:lang w:val="en-US" w:eastAsia="zh-CN"/>
        </w:rPr>
        <w:t>3</w:t>
      </w:r>
      <w:r>
        <w:rPr>
          <w:rFonts w:hint="eastAsia" w:ascii="仿宋" w:hAnsi="仿宋" w:eastAsia="仿宋" w:cs="仿宋"/>
          <w:sz w:val="32"/>
          <w:szCs w:val="32"/>
        </w:rPr>
        <w:t>月</w:t>
      </w:r>
      <w:r>
        <w:rPr>
          <w:rFonts w:hint="eastAsia" w:ascii="仿宋" w:hAnsi="仿宋" w:eastAsia="仿宋" w:cs="仿宋"/>
          <w:sz w:val="32"/>
          <w:szCs w:val="32"/>
          <w:lang w:val="en-US" w:eastAsia="zh-CN"/>
        </w:rPr>
        <w:t>28</w:t>
      </w:r>
      <w:r>
        <w:rPr>
          <w:rFonts w:hint="eastAsia" w:ascii="仿宋" w:hAnsi="仿宋" w:eastAsia="仿宋" w:cs="仿宋"/>
          <w:sz w:val="32"/>
          <w:szCs w:val="32"/>
        </w:rPr>
        <w:t>日</w:t>
      </w:r>
    </w:p>
    <w:p>
      <w:pPr>
        <w:rPr>
          <w:rFonts w:hint="eastAsia" w:ascii="仿宋" w:hAnsi="仿宋" w:eastAsia="仿宋" w:cs="仿宋"/>
          <w:sz w:val="32"/>
          <w:szCs w:val="32"/>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zNjkwNDkzYTFmYmI3ODQxY2Y2MDUwMTNkZGZiMmUifQ=="/>
  </w:docVars>
  <w:rsids>
    <w:rsidRoot w:val="326C39D2"/>
    <w:rsid w:val="326C39D2"/>
    <w:rsid w:val="70B34B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2023-03-27T03:32:00Z</dcterms:created>
  <dc:creator>Administrator</dc:creator>
  <cp:lastModifiedBy>Administrator</cp:lastModifiedBy>
  <dcterms:modified xsi:type="dcterms:W3CDTF">2024-01-04T01:19:40Z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y fmtid="{D5CDD505-2E9C-101B-9397-08002B2CF9AE}" pid="3" name="ICV">
    <vt:lpwstr>EEA6510D668B4977A38053803CEBBA3B</vt:lpwstr>
  </property>
</Properties>
</file>