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59900">
      <w:pPr>
        <w:jc w:val="center"/>
        <w:rPr>
          <w:rFonts w:ascii="Times New Roman" w:hAnsi="Times New Roman"/>
          <w:b/>
          <w:sz w:val="80"/>
          <w:szCs w:val="80"/>
        </w:rPr>
      </w:pPr>
      <w:bookmarkStart w:id="0" w:name="_GoBack"/>
      <w:bookmarkEnd w:id="0"/>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FA7D401">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3AFA73A7">
      <w:pPr>
        <w:spacing w:line="300" w:lineRule="exact"/>
        <w:jc w:val="center"/>
        <w:rPr>
          <w:rFonts w:hint="eastAsia" w:ascii="Times New Roman" w:hAnsi="Times New Roman" w:eastAsia="方正小标宋简体"/>
          <w:sz w:val="44"/>
          <w:szCs w:val="44"/>
        </w:rPr>
      </w:pPr>
    </w:p>
    <w:p w14:paraId="27EFBC6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行政复议决定书</w:t>
      </w:r>
    </w:p>
    <w:p w14:paraId="163419E7">
      <w:pPr>
        <w:rPr>
          <w:rFonts w:ascii="Times New Roman" w:hAnsi="Times New Roman"/>
        </w:rPr>
      </w:pPr>
    </w:p>
    <w:p w14:paraId="625F26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sz w:val="32"/>
          <w:szCs w:val="32"/>
        </w:rPr>
        <w:t>〕</w:t>
      </w:r>
      <w:r>
        <w:rPr>
          <w:rFonts w:hint="eastAsia" w:ascii="Times New Roman" w:hAnsi="Times New Roman" w:eastAsia="仿宋_GB2312" w:cs="Times New Roman"/>
          <w:b w:val="0"/>
          <w:bCs w:val="0"/>
          <w:sz w:val="32"/>
          <w:szCs w:val="32"/>
          <w:u w:val="none"/>
          <w:lang w:val="en-US" w:eastAsia="zh-CN"/>
        </w:rPr>
        <w:t>205</w:t>
      </w:r>
      <w:r>
        <w:rPr>
          <w:rFonts w:hint="eastAsia" w:ascii="仿宋_GB2312" w:hAnsi="仿宋_GB2312" w:eastAsia="仿宋_GB2312" w:cs="仿宋_GB2312"/>
          <w:sz w:val="32"/>
          <w:szCs w:val="32"/>
        </w:rPr>
        <w:t>号</w:t>
      </w:r>
    </w:p>
    <w:p w14:paraId="3BA6138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eastAsia="仿宋_GB2312" w:cs="Times New Roman"/>
          <w:b w:val="0"/>
          <w:bCs w:val="0"/>
          <w:sz w:val="32"/>
          <w:szCs w:val="32"/>
          <w:u w:val="none"/>
          <w:lang w:val="en-US" w:eastAsia="zh-CN"/>
        </w:rPr>
      </w:pPr>
      <w:r>
        <w:rPr>
          <w:rFonts w:hint="eastAsia" w:ascii="Times New Roman" w:hAnsi="Times New Roman" w:eastAsia="仿宋_GB2312" w:cs="Times New Roman"/>
          <w:b/>
          <w:bCs/>
          <w:sz w:val="32"/>
          <w:szCs w:val="32"/>
          <w:u w:val="none"/>
          <w:lang w:val="en-US" w:eastAsia="zh-CN"/>
        </w:rPr>
        <w:t>申请人</w:t>
      </w:r>
      <w:r>
        <w:rPr>
          <w:rFonts w:hint="eastAsia" w:ascii="仿宋_GB2312" w:hAnsi="仿宋_GB2312" w:eastAsia="仿宋_GB2312" w:cs="仿宋_GB2312"/>
          <w:b/>
          <w:bCs/>
          <w:sz w:val="32"/>
          <w:szCs w:val="32"/>
          <w:lang w:val="en-US" w:eastAsia="zh-CN"/>
        </w:rPr>
        <w:t>：</w:t>
      </w:r>
      <w:r>
        <w:rPr>
          <w:rFonts w:hint="eastAsia" w:eastAsia="仿宋_GB2312" w:cs="Times New Roman"/>
          <w:b w:val="0"/>
          <w:bCs w:val="0"/>
          <w:sz w:val="32"/>
          <w:szCs w:val="32"/>
          <w:u w:val="none"/>
          <w:lang w:val="en-US" w:eastAsia="zh-CN"/>
        </w:rPr>
        <w:t>宿州市XXXX驯兽团，</w:t>
      </w:r>
      <w:r>
        <w:rPr>
          <w:rFonts w:hint="eastAsia" w:ascii="Times New Roman" w:hAnsi="Times New Roman" w:eastAsia="仿宋_GB2312" w:cs="Times New Roman"/>
          <w:b w:val="0"/>
          <w:bCs w:val="0"/>
          <w:sz w:val="32"/>
          <w:szCs w:val="32"/>
          <w:u w:val="none"/>
          <w:lang w:val="en-US" w:eastAsia="zh-CN"/>
        </w:rPr>
        <w:t>住所地</w:t>
      </w:r>
      <w:r>
        <w:rPr>
          <w:rFonts w:hint="eastAsia" w:eastAsia="仿宋_GB2312" w:cs="Times New Roman"/>
          <w:b w:val="0"/>
          <w:bCs w:val="0"/>
          <w:sz w:val="32"/>
          <w:szCs w:val="32"/>
          <w:u w:val="none"/>
          <w:lang w:val="en-US" w:eastAsia="zh-CN"/>
        </w:rPr>
        <w:t>为</w:t>
      </w:r>
      <w:r>
        <w:rPr>
          <w:rFonts w:hint="eastAsia" w:ascii="Times New Roman" w:hAnsi="Times New Roman" w:eastAsia="仿宋_GB2312" w:cs="Times New Roman"/>
          <w:b w:val="0"/>
          <w:bCs w:val="0"/>
          <w:sz w:val="32"/>
          <w:szCs w:val="32"/>
          <w:u w:val="none"/>
          <w:lang w:val="en-US" w:eastAsia="zh-CN"/>
        </w:rPr>
        <w:t>安徽省</w:t>
      </w:r>
      <w:r>
        <w:rPr>
          <w:rFonts w:hint="eastAsia" w:eastAsia="仿宋_GB2312" w:cs="Times New Roman"/>
          <w:b w:val="0"/>
          <w:bCs w:val="0"/>
          <w:sz w:val="32"/>
          <w:szCs w:val="32"/>
          <w:u w:val="none"/>
          <w:lang w:val="en-US" w:eastAsia="zh-CN"/>
        </w:rPr>
        <w:t>XXXX，行政复议文书送达地址为安徽省XXXX。</w:t>
      </w:r>
    </w:p>
    <w:p w14:paraId="1FE1AA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经营者：潘XX，男，汉族，X年X月X日出生，住安徽省XXXX，身份证号码XXXX，联系方式为XXXX。</w:t>
      </w:r>
    </w:p>
    <w:p w14:paraId="085ACF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委托代理人：杨XX，安徽XX律师事务所律师。</w:t>
      </w:r>
    </w:p>
    <w:p w14:paraId="14C9DF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委托代理人：王XX，男，汉族，X年X月X日出生，户籍地为XX，身份证号码为XX，联系方式为XX。</w:t>
      </w:r>
    </w:p>
    <w:p w14:paraId="0090F9B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bCs/>
          <w:sz w:val="32"/>
          <w:szCs w:val="32"/>
          <w:u w:val="none"/>
          <w:lang w:val="en-US" w:eastAsia="zh-CN"/>
        </w:rPr>
        <w:t>被申请人：</w:t>
      </w:r>
      <w:r>
        <w:rPr>
          <w:rFonts w:hint="eastAsia" w:eastAsia="仿宋_GB2312" w:cs="Times New Roman"/>
          <w:b w:val="0"/>
          <w:bCs w:val="0"/>
          <w:sz w:val="32"/>
          <w:szCs w:val="32"/>
          <w:u w:val="none"/>
          <w:lang w:val="en-US" w:eastAsia="zh-CN"/>
        </w:rPr>
        <w:t>梨树县文化广播电视和旅游局</w:t>
      </w:r>
      <w:r>
        <w:rPr>
          <w:rFonts w:hint="eastAsia" w:ascii="Times New Roman" w:hAnsi="Times New Roman" w:eastAsia="仿宋_GB2312" w:cs="Times New Roman"/>
          <w:b w:val="0"/>
          <w:bCs w:val="0"/>
          <w:sz w:val="32"/>
          <w:szCs w:val="32"/>
          <w:u w:val="none"/>
          <w:lang w:val="en-US" w:eastAsia="zh-CN"/>
        </w:rPr>
        <w:t>。</w:t>
      </w:r>
    </w:p>
    <w:p w14:paraId="32E543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法定代表人：孙</w:t>
      </w:r>
      <w:r>
        <w:rPr>
          <w:rFonts w:hint="eastAsia" w:eastAsia="仿宋_GB2312" w:cs="Times New Roman"/>
          <w:b w:val="0"/>
          <w:bCs w:val="0"/>
          <w:sz w:val="32"/>
          <w:szCs w:val="32"/>
          <w:u w:val="none"/>
          <w:lang w:val="en-US" w:eastAsia="zh-CN"/>
        </w:rPr>
        <w:t>X</w:t>
      </w:r>
      <w:r>
        <w:rPr>
          <w:rFonts w:hint="eastAsia" w:ascii="Times New Roman" w:hAnsi="Times New Roman" w:eastAsia="仿宋_GB2312" w:cs="Times New Roman"/>
          <w:b w:val="0"/>
          <w:bCs w:val="0"/>
          <w:sz w:val="32"/>
          <w:szCs w:val="32"/>
          <w:u w:val="none"/>
          <w:lang w:val="en-US" w:eastAsia="zh-CN"/>
        </w:rPr>
        <w:t>，梨树县文化广播电视和旅游局局长。</w:t>
      </w:r>
    </w:p>
    <w:p w14:paraId="179A6E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申请人对被申请人梨树县文化广播电视和旅游局于2025年9月1日作出的（梨）文综罚字</w:t>
      </w:r>
      <w:r>
        <w:rPr>
          <w:rFonts w:hint="eastAsia" w:eastAsia="仿宋_GB2312" w:cs="Times New Roman"/>
          <w:b w:val="0"/>
          <w:bCs w:val="0"/>
          <w:sz w:val="32"/>
          <w:szCs w:val="32"/>
          <w:u w:val="none"/>
          <w:lang w:val="en-US" w:eastAsia="zh-CN"/>
        </w:rPr>
        <w:t>〔2025〕F-X</w:t>
      </w:r>
      <w:r>
        <w:rPr>
          <w:rFonts w:hint="eastAsia" w:ascii="Times New Roman" w:hAnsi="Times New Roman" w:eastAsia="仿宋_GB2312" w:cs="Times New Roman"/>
          <w:b w:val="0"/>
          <w:bCs w:val="0"/>
          <w:sz w:val="32"/>
          <w:szCs w:val="32"/>
          <w:u w:val="none"/>
          <w:lang w:val="en-US" w:eastAsia="zh-CN"/>
        </w:rPr>
        <w:t>号行政处罚决定不服，于2025年</w:t>
      </w:r>
      <w:r>
        <w:rPr>
          <w:rFonts w:hint="eastAsia" w:eastAsia="仿宋_GB2312" w:cs="Times New Roman"/>
          <w:b w:val="0"/>
          <w:bCs w:val="0"/>
          <w:sz w:val="32"/>
          <w:szCs w:val="32"/>
          <w:u w:val="none"/>
          <w:lang w:val="en-US" w:eastAsia="zh-CN"/>
        </w:rPr>
        <w:t>12</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12</w:t>
      </w:r>
      <w:r>
        <w:rPr>
          <w:rFonts w:hint="eastAsia" w:ascii="Times New Roman" w:hAnsi="Times New Roman" w:eastAsia="仿宋_GB2312" w:cs="Times New Roman"/>
          <w:b w:val="0"/>
          <w:bCs w:val="0"/>
          <w:sz w:val="32"/>
          <w:szCs w:val="32"/>
          <w:u w:val="none"/>
          <w:lang w:val="en-US" w:eastAsia="zh-CN"/>
        </w:rPr>
        <w:t>日向本机关申请行政复议</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本机关依法已予受理</w:t>
      </w:r>
      <w:r>
        <w:rPr>
          <w:rFonts w:hint="eastAsia" w:eastAsia="仿宋_GB2312" w:cs="Times New Roman"/>
          <w:b w:val="0"/>
          <w:bCs w:val="0"/>
          <w:sz w:val="32"/>
          <w:szCs w:val="32"/>
          <w:u w:val="none"/>
          <w:lang w:val="en-US" w:eastAsia="zh-CN"/>
        </w:rPr>
        <w:t>。经电话听取当事人意见</w:t>
      </w:r>
      <w:r>
        <w:rPr>
          <w:rFonts w:hint="eastAsia" w:ascii="Times New Roman" w:hAnsi="Times New Roman" w:eastAsia="仿宋_GB2312" w:cs="Times New Roman"/>
          <w:b w:val="0"/>
          <w:bCs w:val="0"/>
          <w:sz w:val="32"/>
          <w:szCs w:val="32"/>
          <w:u w:val="none"/>
          <w:lang w:val="en-US" w:eastAsia="zh-CN"/>
        </w:rPr>
        <w:t>。现已审理终结。</w:t>
      </w:r>
    </w:p>
    <w:p w14:paraId="3208918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bCs/>
          <w:sz w:val="32"/>
          <w:szCs w:val="32"/>
          <w:u w:val="none"/>
          <w:lang w:val="en-US" w:eastAsia="zh-CN"/>
        </w:rPr>
        <w:t>申请人请求：</w:t>
      </w:r>
      <w:r>
        <w:rPr>
          <w:rFonts w:hint="eastAsia" w:ascii="Times New Roman" w:hAnsi="Times New Roman" w:eastAsia="仿宋_GB2312" w:cs="Times New Roman"/>
          <w:b w:val="0"/>
          <w:bCs w:val="0"/>
          <w:sz w:val="32"/>
          <w:szCs w:val="32"/>
          <w:u w:val="none"/>
          <w:lang w:val="en-US" w:eastAsia="zh-CN"/>
        </w:rPr>
        <w:t>撤销被申请人作出的（梨）文综罚字</w:t>
      </w:r>
      <w:r>
        <w:rPr>
          <w:rFonts w:hint="eastAsia" w:eastAsia="仿宋_GB2312" w:cs="Times New Roman"/>
          <w:b w:val="0"/>
          <w:bCs w:val="0"/>
          <w:sz w:val="32"/>
          <w:szCs w:val="32"/>
          <w:u w:val="none"/>
          <w:lang w:val="en-US" w:eastAsia="zh-CN"/>
        </w:rPr>
        <w:t>〔2025〕F-X</w:t>
      </w:r>
      <w:r>
        <w:rPr>
          <w:rFonts w:hint="eastAsia" w:ascii="Times New Roman" w:hAnsi="Times New Roman" w:eastAsia="仿宋_GB2312" w:cs="Times New Roman"/>
          <w:b w:val="0"/>
          <w:bCs w:val="0"/>
          <w:sz w:val="32"/>
          <w:szCs w:val="32"/>
          <w:u w:val="none"/>
          <w:lang w:val="en-US" w:eastAsia="zh-CN"/>
        </w:rPr>
        <w:t>号行政处罚决定。</w:t>
      </w:r>
    </w:p>
    <w:p w14:paraId="19C28E5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bCs/>
          <w:sz w:val="32"/>
          <w:szCs w:val="32"/>
          <w:u w:val="none"/>
          <w:lang w:val="en-US" w:eastAsia="zh-CN"/>
        </w:rPr>
        <w:t>申请人称：</w:t>
      </w:r>
      <w:r>
        <w:rPr>
          <w:rFonts w:hint="eastAsia" w:ascii="Times New Roman" w:hAnsi="Times New Roman" w:eastAsia="仿宋_GB2312" w:cs="Times New Roman"/>
          <w:b w:val="0"/>
          <w:bCs w:val="0"/>
          <w:sz w:val="32"/>
          <w:szCs w:val="32"/>
          <w:u w:val="none"/>
          <w:lang w:val="en-US" w:eastAsia="zh-CN"/>
        </w:rPr>
        <w:t>其于2025年5月应演出经纪机构宽城区</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文化交流工作室（下称“</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工作室”）邀请，赴梨树县孤家子镇参加“美食娱乐马戏嘉年华”活动演出。双方约定，场地及演出相关手续均由</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工作室负责办理。演出前，申请人已将相关资料及公章交予</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工作室人员</w:t>
      </w:r>
      <w:r>
        <w:rPr>
          <w:rFonts w:hint="eastAsia" w:eastAsia="仿宋_GB2312" w:cs="Times New Roman"/>
          <w:b w:val="0"/>
          <w:bCs w:val="0"/>
          <w:sz w:val="32"/>
          <w:szCs w:val="32"/>
          <w:u w:val="none"/>
          <w:lang w:val="en-US" w:eastAsia="zh-CN"/>
        </w:rPr>
        <w:t>张X</w:t>
      </w:r>
      <w:r>
        <w:rPr>
          <w:rFonts w:hint="eastAsia" w:ascii="Times New Roman" w:hAnsi="Times New Roman" w:eastAsia="仿宋_GB2312" w:cs="Times New Roman"/>
          <w:b w:val="0"/>
          <w:bCs w:val="0"/>
          <w:sz w:val="32"/>
          <w:szCs w:val="32"/>
          <w:u w:val="none"/>
          <w:lang w:val="en-US" w:eastAsia="zh-CN"/>
        </w:rPr>
        <w:t>办理手续，并获得孤家子镇政府的同意。被申请人在处罚决定中认定</w:t>
      </w:r>
      <w:r>
        <w:rPr>
          <w:rFonts w:hint="eastAsia" w:eastAsia="仿宋_GB2312" w:cs="Times New Roman"/>
          <w:b w:val="0"/>
          <w:bCs w:val="0"/>
          <w:sz w:val="32"/>
          <w:szCs w:val="32"/>
          <w:u w:val="none"/>
          <w:lang w:val="en-US" w:eastAsia="zh-CN"/>
        </w:rPr>
        <w:t>张X</w:t>
      </w:r>
      <w:r>
        <w:rPr>
          <w:rFonts w:hint="eastAsia" w:ascii="Times New Roman" w:hAnsi="Times New Roman" w:eastAsia="仿宋_GB2312" w:cs="Times New Roman"/>
          <w:b w:val="0"/>
          <w:bCs w:val="0"/>
          <w:sz w:val="32"/>
          <w:szCs w:val="32"/>
          <w:u w:val="none"/>
          <w:lang w:val="en-US" w:eastAsia="zh-CN"/>
        </w:rPr>
        <w:t>为申请人受托接受调查询问，但申请人并未就行政处罚事宜委托</w:t>
      </w:r>
      <w:r>
        <w:rPr>
          <w:rFonts w:hint="eastAsia" w:eastAsia="仿宋_GB2312" w:cs="Times New Roman"/>
          <w:b w:val="0"/>
          <w:bCs w:val="0"/>
          <w:sz w:val="32"/>
          <w:szCs w:val="32"/>
          <w:u w:val="none"/>
          <w:lang w:val="en-US" w:eastAsia="zh-CN"/>
        </w:rPr>
        <w:t>张X</w:t>
      </w:r>
      <w:r>
        <w:rPr>
          <w:rFonts w:hint="eastAsia" w:ascii="Times New Roman" w:hAnsi="Times New Roman" w:eastAsia="仿宋_GB2312" w:cs="Times New Roman"/>
          <w:b w:val="0"/>
          <w:bCs w:val="0"/>
          <w:sz w:val="32"/>
          <w:szCs w:val="32"/>
          <w:u w:val="none"/>
          <w:lang w:val="en-US" w:eastAsia="zh-CN"/>
        </w:rPr>
        <w:t>。被申请人立案至作出处罚决定期间，申请人并不知情，直至2025年10月15日才收到处罚决定书。故认为被申请人处罚无事实和法律依据，且程序违法。</w:t>
      </w:r>
    </w:p>
    <w:p w14:paraId="1530A73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bCs/>
          <w:sz w:val="32"/>
          <w:szCs w:val="32"/>
          <w:u w:val="none"/>
          <w:lang w:val="en-US" w:eastAsia="zh-CN"/>
        </w:rPr>
        <w:t>被申请人称：</w:t>
      </w:r>
      <w:r>
        <w:rPr>
          <w:rFonts w:hint="eastAsia" w:ascii="Times New Roman" w:hAnsi="Times New Roman" w:eastAsia="仿宋_GB2312" w:cs="Times New Roman"/>
          <w:b w:val="0"/>
          <w:bCs w:val="0"/>
          <w:sz w:val="32"/>
          <w:szCs w:val="32"/>
          <w:u w:val="none"/>
          <w:lang w:val="en-US" w:eastAsia="zh-CN"/>
        </w:rPr>
        <w:t>2025年5月16日，接到举报后赴现场检查，发现申请人虽证照齐全，但未经批准进行营业性演出。执法人员现场责令停止，申请人未听从，仍擅自演出三场。镇政府同意演出的行为不符合法律规定。申请人的行为违反了《营业性演出管理条例》第十三条，依据该条例第四十四条第一款，作出责令停止、没收违法所得2213.68元、罚款5万元的处罚决定。处罚程序合法，已通过邮寄等方式多次向申请人送达相关法律文书，但均被拒收，后委托申请人所在地文旅局协助送达。请求维持处罚决定。</w:t>
      </w:r>
    </w:p>
    <w:p w14:paraId="603544B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bCs/>
          <w:sz w:val="32"/>
          <w:szCs w:val="32"/>
          <w:u w:val="none"/>
          <w:lang w:val="en-US" w:eastAsia="zh-CN"/>
        </w:rPr>
        <w:t>经审理查明：</w:t>
      </w:r>
      <w:r>
        <w:rPr>
          <w:rFonts w:hint="eastAsia" w:ascii="Times New Roman" w:hAnsi="Times New Roman" w:eastAsia="仿宋_GB2312" w:cs="Times New Roman"/>
          <w:b w:val="0"/>
          <w:bCs w:val="0"/>
          <w:sz w:val="32"/>
          <w:szCs w:val="32"/>
          <w:u w:val="none"/>
          <w:lang w:val="en-US" w:eastAsia="zh-CN"/>
        </w:rPr>
        <w:t>2025年5月16日，被申请人梨树县文化广播电视和旅游局因收到投诉举报，到位于梨树县孤家子镇富奥广场处进行调查，发现申请人</w:t>
      </w:r>
      <w:r>
        <w:rPr>
          <w:rFonts w:hint="eastAsia" w:eastAsia="仿宋_GB2312" w:cs="Times New Roman"/>
          <w:b w:val="0"/>
          <w:bCs w:val="0"/>
          <w:sz w:val="32"/>
          <w:szCs w:val="32"/>
          <w:u w:val="none"/>
          <w:lang w:val="en-US" w:eastAsia="zh-CN"/>
        </w:rPr>
        <w:t>宿州市XXXX驯兽团</w:t>
      </w:r>
      <w:r>
        <w:rPr>
          <w:rFonts w:hint="eastAsia" w:ascii="Times New Roman" w:hAnsi="Times New Roman" w:eastAsia="仿宋_GB2312" w:cs="Times New Roman"/>
          <w:b w:val="0"/>
          <w:bCs w:val="0"/>
          <w:sz w:val="32"/>
          <w:szCs w:val="32"/>
          <w:u w:val="none"/>
          <w:lang w:val="en-US" w:eastAsia="zh-CN"/>
        </w:rPr>
        <w:t>搭建了演出场所。2025年5月21日，被申请人再次到该演出场所调查核实，发现申请人于2025年5月16日至21日期间有3场演出行为</w:t>
      </w:r>
      <w:r>
        <w:rPr>
          <w:rFonts w:hint="eastAsia" w:eastAsia="仿宋_GB2312" w:cs="Times New Roman"/>
          <w:b w:val="0"/>
          <w:bCs w:val="0"/>
          <w:sz w:val="32"/>
          <w:szCs w:val="32"/>
          <w:u w:val="none"/>
          <w:lang w:val="en-US" w:eastAsia="zh-CN"/>
        </w:rPr>
        <w:t>，于现场作出《责令改正通知书》，告知其立即停止未经报批的营业性演出行为。</w:t>
      </w:r>
      <w:r>
        <w:rPr>
          <w:rFonts w:hint="eastAsia" w:ascii="Times New Roman" w:hAnsi="Times New Roman" w:eastAsia="仿宋_GB2312" w:cs="Times New Roman"/>
          <w:b w:val="0"/>
          <w:bCs w:val="0"/>
          <w:sz w:val="32"/>
          <w:szCs w:val="32"/>
          <w:u w:val="none"/>
          <w:lang w:val="en-US" w:eastAsia="zh-CN"/>
        </w:rPr>
        <w:t>2025年5月26日，被申请人以申请人未经许可进行营业性演出为由，予以立案调查。2025年5月30日，被申请人对经由申请人特别授权的代理人</w:t>
      </w:r>
      <w:r>
        <w:rPr>
          <w:rFonts w:hint="eastAsia" w:eastAsia="仿宋_GB2312" w:cs="Times New Roman"/>
          <w:b w:val="0"/>
          <w:bCs w:val="0"/>
          <w:sz w:val="32"/>
          <w:szCs w:val="32"/>
          <w:u w:val="none"/>
          <w:lang w:val="en-US" w:eastAsia="zh-CN"/>
        </w:rPr>
        <w:t>张X</w:t>
      </w:r>
      <w:r>
        <w:rPr>
          <w:rFonts w:hint="eastAsia" w:ascii="Times New Roman" w:hAnsi="Times New Roman" w:eastAsia="仿宋_GB2312" w:cs="Times New Roman"/>
          <w:b w:val="0"/>
          <w:bCs w:val="0"/>
          <w:sz w:val="32"/>
          <w:szCs w:val="32"/>
          <w:u w:val="none"/>
          <w:lang w:val="en-US" w:eastAsia="zh-CN"/>
        </w:rPr>
        <w:t>进行调查询问，</w:t>
      </w:r>
      <w:r>
        <w:rPr>
          <w:rFonts w:hint="eastAsia" w:eastAsia="仿宋_GB2312" w:cs="Times New Roman"/>
          <w:b w:val="0"/>
          <w:bCs w:val="0"/>
          <w:sz w:val="32"/>
          <w:szCs w:val="32"/>
          <w:u w:val="none"/>
          <w:lang w:val="en-US" w:eastAsia="zh-CN"/>
        </w:rPr>
        <w:t>张X</w:t>
      </w:r>
      <w:r>
        <w:rPr>
          <w:rFonts w:hint="eastAsia" w:ascii="Times New Roman" w:hAnsi="Times New Roman" w:eastAsia="仿宋_GB2312" w:cs="Times New Roman"/>
          <w:b w:val="0"/>
          <w:bCs w:val="0"/>
          <w:sz w:val="32"/>
          <w:szCs w:val="32"/>
          <w:u w:val="none"/>
          <w:lang w:val="en-US" w:eastAsia="zh-CN"/>
        </w:rPr>
        <w:t>称2025年5月16日19时20分许“为环卫工人免费演出”，并提供了由梨树县</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环卫有限公司和梨树县城市管理行政执法局孤家子分局出具的《证明》；同时，</w:t>
      </w:r>
      <w:r>
        <w:rPr>
          <w:rFonts w:hint="eastAsia" w:eastAsia="仿宋_GB2312" w:cs="Times New Roman"/>
          <w:b w:val="0"/>
          <w:bCs w:val="0"/>
          <w:sz w:val="32"/>
          <w:szCs w:val="32"/>
          <w:u w:val="none"/>
          <w:lang w:val="en-US" w:eastAsia="zh-CN"/>
        </w:rPr>
        <w:t>张X</w:t>
      </w:r>
      <w:r>
        <w:rPr>
          <w:rFonts w:hint="eastAsia" w:ascii="Times New Roman" w:hAnsi="Times New Roman" w:eastAsia="仿宋_GB2312" w:cs="Times New Roman"/>
          <w:b w:val="0"/>
          <w:bCs w:val="0"/>
          <w:sz w:val="32"/>
          <w:szCs w:val="32"/>
          <w:u w:val="none"/>
          <w:lang w:val="en-US" w:eastAsia="zh-CN"/>
        </w:rPr>
        <w:t>称“演出期间共销售了100张门票，销售额为2767元”，并提供了抖音核销明细类图表。2025年8月12日，被申请人制作了《行政处罚事先告知书》，拟给予申请人没收违法所得2213.68元并处罚款5万元的行政处罚。该《行政处罚事先告知书》经由被申请人以</w:t>
      </w:r>
      <w:r>
        <w:rPr>
          <w:rFonts w:hint="eastAsia" w:eastAsia="仿宋_GB2312" w:cs="Times New Roman"/>
          <w:b w:val="0"/>
          <w:bCs w:val="0"/>
          <w:sz w:val="32"/>
          <w:szCs w:val="32"/>
          <w:u w:val="none"/>
          <w:lang w:val="en-US" w:eastAsia="zh-CN"/>
        </w:rPr>
        <w:t>邮寄</w:t>
      </w:r>
      <w:r>
        <w:rPr>
          <w:rFonts w:hint="eastAsia" w:ascii="Times New Roman" w:hAnsi="Times New Roman" w:eastAsia="仿宋_GB2312" w:cs="Times New Roman"/>
          <w:b w:val="0"/>
          <w:bCs w:val="0"/>
          <w:sz w:val="32"/>
          <w:szCs w:val="32"/>
          <w:u w:val="none"/>
          <w:lang w:val="en-US" w:eastAsia="zh-CN"/>
        </w:rPr>
        <w:t>的形式送达至申请人</w:t>
      </w:r>
      <w:r>
        <w:rPr>
          <w:rFonts w:hint="eastAsia" w:eastAsia="仿宋_GB2312" w:cs="Times New Roman"/>
          <w:b w:val="0"/>
          <w:bCs w:val="0"/>
          <w:sz w:val="32"/>
          <w:szCs w:val="32"/>
          <w:u w:val="none"/>
          <w:lang w:val="en-US" w:eastAsia="zh-CN"/>
        </w:rPr>
        <w:t>，申请人拒绝签收</w:t>
      </w:r>
      <w:r>
        <w:rPr>
          <w:rFonts w:hint="eastAsia" w:ascii="Times New Roman" w:hAnsi="Times New Roman" w:eastAsia="仿宋_GB2312" w:cs="Times New Roman"/>
          <w:b w:val="0"/>
          <w:bCs w:val="0"/>
          <w:sz w:val="32"/>
          <w:szCs w:val="32"/>
          <w:u w:val="none"/>
          <w:lang w:val="en-US" w:eastAsia="zh-CN"/>
        </w:rPr>
        <w:t>。2025年8月23日，被申请人作出延期一个月的决定。2025年9月1日，被申请人梨树县文化广播电视和旅游局作出梨文综罚字〔2025〕</w:t>
      </w:r>
      <w:r>
        <w:rPr>
          <w:rFonts w:hint="eastAsia" w:eastAsia="仿宋_GB2312" w:cs="Times New Roman"/>
          <w:b w:val="0"/>
          <w:bCs w:val="0"/>
          <w:sz w:val="32"/>
          <w:szCs w:val="32"/>
          <w:u w:val="none"/>
          <w:lang w:val="en-US" w:eastAsia="zh-CN"/>
        </w:rPr>
        <w:t>F-X</w:t>
      </w:r>
      <w:r>
        <w:rPr>
          <w:rFonts w:hint="eastAsia" w:ascii="Times New Roman" w:hAnsi="Times New Roman" w:eastAsia="仿宋_GB2312" w:cs="Times New Roman"/>
          <w:b w:val="0"/>
          <w:bCs w:val="0"/>
          <w:sz w:val="32"/>
          <w:szCs w:val="32"/>
          <w:u w:val="none"/>
          <w:lang w:val="en-US" w:eastAsia="zh-CN"/>
        </w:rPr>
        <w:t>号《行政处罚决定书》，决定给予申请人</w:t>
      </w:r>
      <w:r>
        <w:rPr>
          <w:rFonts w:hint="eastAsia" w:eastAsia="仿宋_GB2312" w:cs="Times New Roman"/>
          <w:b w:val="0"/>
          <w:bCs w:val="0"/>
          <w:sz w:val="32"/>
          <w:szCs w:val="32"/>
          <w:u w:val="none"/>
          <w:lang w:val="en-US" w:eastAsia="zh-CN"/>
        </w:rPr>
        <w:t>宿州市XXXX驯兽团</w:t>
      </w:r>
      <w:r>
        <w:rPr>
          <w:rFonts w:hint="eastAsia" w:ascii="Times New Roman" w:hAnsi="Times New Roman" w:eastAsia="仿宋_GB2312" w:cs="Times New Roman"/>
          <w:b w:val="0"/>
          <w:bCs w:val="0"/>
          <w:sz w:val="32"/>
          <w:szCs w:val="32"/>
          <w:u w:val="none"/>
          <w:lang w:val="en-US" w:eastAsia="zh-CN"/>
        </w:rPr>
        <w:t>没收违法所得2213.68元，并处罚款5万元的行政处罚。该《行政处罚决定书》经由被申请人以</w:t>
      </w:r>
      <w:r>
        <w:rPr>
          <w:rFonts w:hint="eastAsia" w:eastAsia="仿宋_GB2312" w:cs="Times New Roman"/>
          <w:b w:val="0"/>
          <w:bCs w:val="0"/>
          <w:sz w:val="32"/>
          <w:szCs w:val="32"/>
          <w:u w:val="none"/>
          <w:lang w:val="en-US" w:eastAsia="zh-CN"/>
        </w:rPr>
        <w:t>邮寄</w:t>
      </w:r>
      <w:r>
        <w:rPr>
          <w:rFonts w:hint="eastAsia" w:ascii="Times New Roman" w:hAnsi="Times New Roman" w:eastAsia="仿宋_GB2312" w:cs="Times New Roman"/>
          <w:b w:val="0"/>
          <w:bCs w:val="0"/>
          <w:sz w:val="32"/>
          <w:szCs w:val="32"/>
          <w:u w:val="none"/>
          <w:lang w:val="en-US" w:eastAsia="zh-CN"/>
        </w:rPr>
        <w:t>的形式于</w:t>
      </w:r>
      <w:r>
        <w:rPr>
          <w:rFonts w:hint="eastAsia" w:eastAsia="仿宋_GB2312" w:cs="Times New Roman"/>
          <w:b w:val="0"/>
          <w:bCs w:val="0"/>
          <w:sz w:val="32"/>
          <w:szCs w:val="32"/>
          <w:u w:val="none"/>
          <w:lang w:val="en-US" w:eastAsia="zh-CN"/>
        </w:rPr>
        <w:t>2025</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9</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1</w:t>
      </w:r>
      <w:r>
        <w:rPr>
          <w:rFonts w:hint="eastAsia" w:ascii="Times New Roman" w:hAnsi="Times New Roman" w:eastAsia="仿宋_GB2312" w:cs="Times New Roman"/>
          <w:b w:val="0"/>
          <w:bCs w:val="0"/>
          <w:sz w:val="32"/>
          <w:szCs w:val="32"/>
          <w:u w:val="none"/>
          <w:lang w:val="en-US" w:eastAsia="zh-CN"/>
        </w:rPr>
        <w:t>日送达至申请人</w:t>
      </w:r>
      <w:r>
        <w:rPr>
          <w:rFonts w:hint="eastAsia" w:eastAsia="仿宋_GB2312" w:cs="Times New Roman"/>
          <w:b w:val="0"/>
          <w:bCs w:val="0"/>
          <w:sz w:val="32"/>
          <w:szCs w:val="32"/>
          <w:u w:val="none"/>
          <w:lang w:val="en-US" w:eastAsia="zh-CN"/>
        </w:rPr>
        <w:t>，申请人拒绝签收</w:t>
      </w:r>
      <w:r>
        <w:rPr>
          <w:rFonts w:hint="eastAsia" w:ascii="Times New Roman" w:hAnsi="Times New Roman" w:eastAsia="仿宋_GB2312" w:cs="Times New Roman"/>
          <w:b w:val="0"/>
          <w:bCs w:val="0"/>
          <w:sz w:val="32"/>
          <w:szCs w:val="32"/>
          <w:u w:val="none"/>
          <w:lang w:val="en-US" w:eastAsia="zh-CN"/>
        </w:rPr>
        <w:t>。2025年10月15日，宿州市</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村民委员会工作人员见证宿州市埇桥区文化和旅游局工作人员到申请人经营者</w:t>
      </w:r>
      <w:r>
        <w:rPr>
          <w:rFonts w:hint="eastAsia" w:eastAsia="仿宋_GB2312" w:cs="Times New Roman"/>
          <w:b w:val="0"/>
          <w:bCs w:val="0"/>
          <w:sz w:val="32"/>
          <w:szCs w:val="32"/>
          <w:u w:val="none"/>
          <w:lang w:val="en-US" w:eastAsia="zh-CN"/>
        </w:rPr>
        <w:t>潘XX</w:t>
      </w:r>
      <w:r>
        <w:rPr>
          <w:rFonts w:hint="eastAsia" w:ascii="Times New Roman" w:hAnsi="Times New Roman" w:eastAsia="仿宋_GB2312" w:cs="Times New Roman"/>
          <w:b w:val="0"/>
          <w:bCs w:val="0"/>
          <w:sz w:val="32"/>
          <w:szCs w:val="32"/>
          <w:u w:val="none"/>
          <w:lang w:val="en-US" w:eastAsia="zh-CN"/>
        </w:rPr>
        <w:t>家中再次送达，并进行电话告知。2025年12月12日，申请人</w:t>
      </w:r>
      <w:r>
        <w:rPr>
          <w:rFonts w:hint="eastAsia" w:eastAsia="仿宋_GB2312" w:cs="Times New Roman"/>
          <w:b w:val="0"/>
          <w:bCs w:val="0"/>
          <w:sz w:val="32"/>
          <w:szCs w:val="32"/>
          <w:u w:val="none"/>
          <w:lang w:val="en-US" w:eastAsia="zh-CN"/>
        </w:rPr>
        <w:t>宿州市XXXX驯兽团</w:t>
      </w:r>
      <w:r>
        <w:rPr>
          <w:rFonts w:hint="eastAsia" w:ascii="Times New Roman" w:hAnsi="Times New Roman" w:eastAsia="仿宋_GB2312" w:cs="Times New Roman"/>
          <w:b w:val="0"/>
          <w:bCs w:val="0"/>
          <w:sz w:val="32"/>
          <w:szCs w:val="32"/>
          <w:u w:val="none"/>
          <w:lang w:val="en-US" w:eastAsia="zh-CN"/>
        </w:rPr>
        <w:t>向梨树县人民政府提出行政复议申请。</w:t>
      </w:r>
    </w:p>
    <w:p w14:paraId="06F2C5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另查明，2025年5月19日16时20分许，申请人</w:t>
      </w:r>
      <w:r>
        <w:rPr>
          <w:rFonts w:hint="eastAsia" w:eastAsia="仿宋_GB2312" w:cs="Times New Roman"/>
          <w:b w:val="0"/>
          <w:bCs w:val="0"/>
          <w:sz w:val="32"/>
          <w:szCs w:val="32"/>
          <w:u w:val="none"/>
          <w:lang w:val="en-US" w:eastAsia="zh-CN"/>
        </w:rPr>
        <w:t>宿州市XXXX驯兽团</w:t>
      </w:r>
      <w:r>
        <w:rPr>
          <w:rFonts w:hint="eastAsia" w:ascii="Times New Roman" w:hAnsi="Times New Roman" w:eastAsia="仿宋_GB2312" w:cs="Times New Roman"/>
          <w:b w:val="0"/>
          <w:bCs w:val="0"/>
          <w:sz w:val="32"/>
          <w:szCs w:val="32"/>
          <w:u w:val="none"/>
          <w:lang w:val="en-US" w:eastAsia="zh-CN"/>
        </w:rPr>
        <w:t>通过“全国文化和旅游监管服务平台‌”向被申请人梨树县文化广播电视和旅游局提出</w:t>
      </w:r>
      <w:r>
        <w:rPr>
          <w:rFonts w:hint="eastAsia" w:eastAsia="仿宋_GB2312" w:cs="Times New Roman"/>
          <w:b w:val="0"/>
          <w:bCs w:val="0"/>
          <w:sz w:val="32"/>
          <w:szCs w:val="32"/>
          <w:u w:val="none"/>
          <w:lang w:val="en-US" w:eastAsia="zh-CN"/>
        </w:rPr>
        <w:t>营业性演出备案</w:t>
      </w:r>
      <w:r>
        <w:rPr>
          <w:rFonts w:hint="eastAsia" w:ascii="Times New Roman" w:hAnsi="Times New Roman" w:eastAsia="仿宋_GB2312" w:cs="Times New Roman"/>
          <w:b w:val="0"/>
          <w:bCs w:val="0"/>
          <w:sz w:val="32"/>
          <w:szCs w:val="32"/>
          <w:u w:val="none"/>
          <w:lang w:val="en-US" w:eastAsia="zh-CN"/>
        </w:rPr>
        <w:t>，被申请人以“缺少消防安全批准文件”为由，作出不予受理的决定。</w:t>
      </w:r>
    </w:p>
    <w:p w14:paraId="2F1D836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Times New Roman" w:hAnsi="Times New Roman" w:eastAsia="仿宋_GB2312" w:cs="Times New Roman"/>
          <w:b/>
          <w:bCs/>
          <w:sz w:val="32"/>
          <w:szCs w:val="32"/>
          <w:u w:val="none"/>
          <w:lang w:val="en-US" w:eastAsia="zh-CN"/>
        </w:rPr>
      </w:pPr>
      <w:r>
        <w:rPr>
          <w:rFonts w:hint="eastAsia" w:ascii="Times New Roman" w:hAnsi="Times New Roman" w:eastAsia="仿宋_GB2312" w:cs="Times New Roman"/>
          <w:b/>
          <w:bCs/>
          <w:sz w:val="32"/>
          <w:szCs w:val="32"/>
          <w:u w:val="none"/>
          <w:lang w:val="en-US" w:eastAsia="zh-CN"/>
        </w:rPr>
        <w:t>上述事实有下列证据证明：</w:t>
      </w:r>
    </w:p>
    <w:p w14:paraId="41BCB2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（一）书证</w:t>
      </w:r>
    </w:p>
    <w:p w14:paraId="0E65B6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1.申请人提供的行政复议申请书、申请人营业执照、申请人法定代表人证明、申请人法定代表人身份证明、行政处罚决定书，证明：申请人身份适格。</w:t>
      </w:r>
    </w:p>
    <w:p w14:paraId="0FAFA9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2.申请人提供的宿州市</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村民委员会于2025年12月12日出具的《证明》，证明：案涉行政处罚决定书于2025年10月15日送达。</w:t>
      </w:r>
    </w:p>
    <w:p w14:paraId="090D1F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3.申请人提供的宽城区</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文化交流工作室于2025年5月10日做出的《申请书》，证明：该工作室邀请申请人参加演出活动，并向孤家子镇人民政府协商办理活动手续事宜。</w:t>
      </w:r>
    </w:p>
    <w:p w14:paraId="136007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4.申请人提供的广场场地租赁协议，证明：宽城区</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文化交流工作室与梨树县城市管理行政执法局孤家子分局租赁孤家子镇富奥广场于2025年5月16日至23日期间的活动场地用于演出。</w:t>
      </w:r>
    </w:p>
    <w:p w14:paraId="33336D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5.被申请人提供的《文化市场举报处理单》、《立案登记表》、2025年5月21日《调查询问通知书》、《重大行政执法决定法制审核意见表》、《案件调查终结报告》、《集体讨论笔录》、《行政处罚事先告知书》及送达回执和邮寄凭证、《行政处罚时限延期申请》及审批会议记录、《行政处罚决定书》及《委托送达函》和送达回执和邮寄凭证、行政执法人员证件，证明：被申请人办案经过。</w:t>
      </w:r>
    </w:p>
    <w:p w14:paraId="07CE17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6.被申请人提供的2025年6月25日、6月27日、7月1日的《调查询问通知书》，证明：被申请人拟向申请人予以调查情况。</w:t>
      </w:r>
    </w:p>
    <w:p w14:paraId="591B24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7.被申请人提供的梨树县文化广播电视和旅游局于2025年5月21日制作的（梨）文综改字〔2025〕05021号《责令改正通知书》，证明：被申请人告知申请人因其未经批准擅自从事营业性演出，立即停止未经报批的营业性演出行为。</w:t>
      </w:r>
    </w:p>
    <w:p w14:paraId="72B1E5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8.被申请人提供的</w:t>
      </w:r>
      <w:r>
        <w:rPr>
          <w:rFonts w:hint="eastAsia" w:eastAsia="仿宋_GB2312" w:cs="Times New Roman"/>
          <w:b w:val="0"/>
          <w:bCs w:val="0"/>
          <w:sz w:val="32"/>
          <w:szCs w:val="32"/>
          <w:u w:val="none"/>
          <w:lang w:val="en-US" w:eastAsia="zh-CN"/>
        </w:rPr>
        <w:t>宿州市XXXX驯兽团</w:t>
      </w:r>
      <w:r>
        <w:rPr>
          <w:rFonts w:hint="eastAsia" w:ascii="Times New Roman" w:hAnsi="Times New Roman" w:eastAsia="仿宋_GB2312" w:cs="Times New Roman"/>
          <w:b w:val="0"/>
          <w:bCs w:val="0"/>
          <w:sz w:val="32"/>
          <w:szCs w:val="32"/>
          <w:u w:val="none"/>
          <w:lang w:val="en-US" w:eastAsia="zh-CN"/>
        </w:rPr>
        <w:t>于2025年5月30日出具的《授权委托书》、受委托人</w:t>
      </w:r>
      <w:r>
        <w:rPr>
          <w:rFonts w:hint="eastAsia" w:eastAsia="仿宋_GB2312" w:cs="Times New Roman"/>
          <w:b w:val="0"/>
          <w:bCs w:val="0"/>
          <w:sz w:val="32"/>
          <w:szCs w:val="32"/>
          <w:u w:val="none"/>
          <w:lang w:val="en-US" w:eastAsia="zh-CN"/>
        </w:rPr>
        <w:t>张X</w:t>
      </w:r>
      <w:r>
        <w:rPr>
          <w:rFonts w:hint="eastAsia" w:ascii="Times New Roman" w:hAnsi="Times New Roman" w:eastAsia="仿宋_GB2312" w:cs="Times New Roman"/>
          <w:b w:val="0"/>
          <w:bCs w:val="0"/>
          <w:sz w:val="32"/>
          <w:szCs w:val="32"/>
          <w:u w:val="none"/>
          <w:lang w:val="en-US" w:eastAsia="zh-CN"/>
        </w:rPr>
        <w:t>的身份证明、</w:t>
      </w:r>
      <w:r>
        <w:rPr>
          <w:rFonts w:hint="eastAsia" w:eastAsia="仿宋_GB2312" w:cs="Times New Roman"/>
          <w:b w:val="0"/>
          <w:bCs w:val="0"/>
          <w:sz w:val="32"/>
          <w:szCs w:val="32"/>
          <w:u w:val="none"/>
          <w:lang w:val="en-US" w:eastAsia="zh-CN"/>
        </w:rPr>
        <w:t>宿州市XXXX驯兽团</w:t>
      </w:r>
      <w:r>
        <w:rPr>
          <w:rFonts w:hint="eastAsia" w:ascii="Times New Roman" w:hAnsi="Times New Roman" w:eastAsia="仿宋_GB2312" w:cs="Times New Roman"/>
          <w:b w:val="0"/>
          <w:bCs w:val="0"/>
          <w:sz w:val="32"/>
          <w:szCs w:val="32"/>
          <w:u w:val="none"/>
          <w:lang w:val="en-US" w:eastAsia="zh-CN"/>
        </w:rPr>
        <w:t>营业执照、</w:t>
      </w:r>
      <w:r>
        <w:rPr>
          <w:rFonts w:hint="eastAsia" w:eastAsia="仿宋_GB2312" w:cs="Times New Roman"/>
          <w:b w:val="0"/>
          <w:bCs w:val="0"/>
          <w:sz w:val="32"/>
          <w:szCs w:val="32"/>
          <w:u w:val="none"/>
          <w:lang w:val="en-US" w:eastAsia="zh-CN"/>
        </w:rPr>
        <w:t>宿州市XXXX驯兽团</w:t>
      </w:r>
      <w:r>
        <w:rPr>
          <w:rFonts w:hint="eastAsia" w:ascii="Times New Roman" w:hAnsi="Times New Roman" w:eastAsia="仿宋_GB2312" w:cs="Times New Roman"/>
          <w:b w:val="0"/>
          <w:bCs w:val="0"/>
          <w:sz w:val="32"/>
          <w:szCs w:val="32"/>
          <w:u w:val="none"/>
          <w:lang w:val="en-US" w:eastAsia="zh-CN"/>
        </w:rPr>
        <w:t>法定代表人</w:t>
      </w:r>
      <w:r>
        <w:rPr>
          <w:rFonts w:hint="eastAsia" w:eastAsia="仿宋_GB2312" w:cs="Times New Roman"/>
          <w:b w:val="0"/>
          <w:bCs w:val="0"/>
          <w:sz w:val="32"/>
          <w:szCs w:val="32"/>
          <w:u w:val="none"/>
          <w:lang w:val="en-US" w:eastAsia="zh-CN"/>
        </w:rPr>
        <w:t>潘XX</w:t>
      </w:r>
      <w:r>
        <w:rPr>
          <w:rFonts w:hint="eastAsia" w:ascii="Times New Roman" w:hAnsi="Times New Roman" w:eastAsia="仿宋_GB2312" w:cs="Times New Roman"/>
          <w:b w:val="0"/>
          <w:bCs w:val="0"/>
          <w:sz w:val="32"/>
          <w:szCs w:val="32"/>
          <w:u w:val="none"/>
          <w:lang w:val="en-US" w:eastAsia="zh-CN"/>
        </w:rPr>
        <w:t>的身份证明，证明：</w:t>
      </w:r>
      <w:r>
        <w:rPr>
          <w:rFonts w:hint="eastAsia" w:eastAsia="仿宋_GB2312" w:cs="Times New Roman"/>
          <w:b w:val="0"/>
          <w:bCs w:val="0"/>
          <w:sz w:val="32"/>
          <w:szCs w:val="32"/>
          <w:u w:val="none"/>
          <w:lang w:val="en-US" w:eastAsia="zh-CN"/>
        </w:rPr>
        <w:t>张X</w:t>
      </w:r>
      <w:r>
        <w:rPr>
          <w:rFonts w:hint="eastAsia" w:ascii="Times New Roman" w:hAnsi="Times New Roman" w:eastAsia="仿宋_GB2312" w:cs="Times New Roman"/>
          <w:b w:val="0"/>
          <w:bCs w:val="0"/>
          <w:sz w:val="32"/>
          <w:szCs w:val="32"/>
          <w:u w:val="none"/>
          <w:lang w:val="en-US" w:eastAsia="zh-CN"/>
        </w:rPr>
        <w:t>受</w:t>
      </w:r>
      <w:r>
        <w:rPr>
          <w:rFonts w:hint="eastAsia" w:eastAsia="仿宋_GB2312" w:cs="Times New Roman"/>
          <w:b w:val="0"/>
          <w:bCs w:val="0"/>
          <w:sz w:val="32"/>
          <w:szCs w:val="32"/>
          <w:u w:val="none"/>
          <w:lang w:val="en-US" w:eastAsia="zh-CN"/>
        </w:rPr>
        <w:t>宿州市XXXX驯兽团</w:t>
      </w:r>
      <w:r>
        <w:rPr>
          <w:rFonts w:hint="eastAsia" w:ascii="Times New Roman" w:hAnsi="Times New Roman" w:eastAsia="仿宋_GB2312" w:cs="Times New Roman"/>
          <w:b w:val="0"/>
          <w:bCs w:val="0"/>
          <w:sz w:val="32"/>
          <w:szCs w:val="32"/>
          <w:u w:val="none"/>
          <w:lang w:val="en-US" w:eastAsia="zh-CN"/>
        </w:rPr>
        <w:t>委托，代为办理案涉事宜。</w:t>
      </w:r>
    </w:p>
    <w:p w14:paraId="21253F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9.被申请人提供的宿州市埇桥区文化和旅游局于2023年10月18日作出的编号为341302110094号《营业性演出许可证》，证明：</w:t>
      </w:r>
      <w:r>
        <w:rPr>
          <w:rFonts w:hint="eastAsia" w:eastAsia="仿宋_GB2312" w:cs="Times New Roman"/>
          <w:b w:val="0"/>
          <w:bCs w:val="0"/>
          <w:sz w:val="32"/>
          <w:szCs w:val="32"/>
          <w:u w:val="none"/>
          <w:lang w:val="en-US" w:eastAsia="zh-CN"/>
        </w:rPr>
        <w:t>宿州市XXXX驯兽团</w:t>
      </w:r>
      <w:r>
        <w:rPr>
          <w:rFonts w:hint="eastAsia" w:ascii="Times New Roman" w:hAnsi="Times New Roman" w:eastAsia="仿宋_GB2312" w:cs="Times New Roman"/>
          <w:b w:val="0"/>
          <w:bCs w:val="0"/>
          <w:sz w:val="32"/>
          <w:szCs w:val="32"/>
          <w:u w:val="none"/>
          <w:lang w:val="en-US" w:eastAsia="zh-CN"/>
        </w:rPr>
        <w:t>的经营范围为马戏。</w:t>
      </w:r>
    </w:p>
    <w:p w14:paraId="386244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10.被申请人提供的梨树县</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环卫有限公司和梨树县城市管理行政执法局孤家子分局于2025年5月30日出具的《证明》，证明：</w:t>
      </w:r>
      <w:r>
        <w:rPr>
          <w:rFonts w:hint="eastAsia" w:eastAsia="仿宋_GB2312" w:cs="Times New Roman"/>
          <w:b w:val="0"/>
          <w:bCs w:val="0"/>
          <w:sz w:val="32"/>
          <w:szCs w:val="32"/>
          <w:u w:val="none"/>
          <w:lang w:val="en-US" w:eastAsia="zh-CN"/>
        </w:rPr>
        <w:t>宿州市XXXX驯兽团</w:t>
      </w:r>
      <w:r>
        <w:rPr>
          <w:rFonts w:hint="eastAsia" w:ascii="Times New Roman" w:hAnsi="Times New Roman" w:eastAsia="仿宋_GB2312" w:cs="Times New Roman"/>
          <w:b w:val="0"/>
          <w:bCs w:val="0"/>
          <w:sz w:val="32"/>
          <w:szCs w:val="32"/>
          <w:u w:val="none"/>
          <w:lang w:val="en-US" w:eastAsia="zh-CN"/>
        </w:rPr>
        <w:t>在孤家子镇5月16日为孤家子镇环卫工人免费演出，人数为200人，并发出300张免费招待票。</w:t>
      </w:r>
    </w:p>
    <w:p w14:paraId="27373B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11.被申请人提供的由</w:t>
      </w:r>
      <w:r>
        <w:rPr>
          <w:rFonts w:hint="eastAsia" w:eastAsia="仿宋_GB2312" w:cs="Times New Roman"/>
          <w:b w:val="0"/>
          <w:bCs w:val="0"/>
          <w:sz w:val="32"/>
          <w:szCs w:val="32"/>
          <w:u w:val="none"/>
          <w:lang w:val="en-US" w:eastAsia="zh-CN"/>
        </w:rPr>
        <w:t>张X</w:t>
      </w:r>
      <w:r>
        <w:rPr>
          <w:rFonts w:hint="eastAsia" w:ascii="Times New Roman" w:hAnsi="Times New Roman" w:eastAsia="仿宋_GB2312" w:cs="Times New Roman"/>
          <w:b w:val="0"/>
          <w:bCs w:val="0"/>
          <w:sz w:val="32"/>
          <w:szCs w:val="32"/>
          <w:u w:val="none"/>
          <w:lang w:val="en-US" w:eastAsia="zh-CN"/>
        </w:rPr>
        <w:t>确认的明细类图表1张，证明：</w:t>
      </w:r>
      <w:r>
        <w:rPr>
          <w:rFonts w:hint="eastAsia" w:eastAsia="仿宋_GB2312" w:cs="Times New Roman"/>
          <w:b w:val="0"/>
          <w:bCs w:val="0"/>
          <w:sz w:val="32"/>
          <w:szCs w:val="32"/>
          <w:u w:val="none"/>
          <w:lang w:val="en-US" w:eastAsia="zh-CN"/>
        </w:rPr>
        <w:t>张X</w:t>
      </w:r>
      <w:r>
        <w:rPr>
          <w:rFonts w:hint="eastAsia" w:ascii="Times New Roman" w:hAnsi="Times New Roman" w:eastAsia="仿宋_GB2312" w:cs="Times New Roman"/>
          <w:b w:val="0"/>
          <w:bCs w:val="0"/>
          <w:sz w:val="32"/>
          <w:szCs w:val="32"/>
          <w:u w:val="none"/>
          <w:lang w:val="en-US" w:eastAsia="zh-CN"/>
        </w:rPr>
        <w:t>确认5月16日-5月21日狂欢.被申请人提供的马戏嘉年华-孤家子站：抖音核销款为2767.10，服务商佣金20%为553.42，本次应转为2213.68。</w:t>
      </w:r>
    </w:p>
    <w:p w14:paraId="71E8D8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12.被申请人提供的被申请人梨树县文化广播电视和旅游局于2025年7月10日制作的《关于配合调查的问询函》及EMS快递查询详细信息，证明：被申请人告知申请人配合调查情况。</w:t>
      </w:r>
    </w:p>
    <w:p w14:paraId="316A0B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13.被申请人提供的被申请人梨树县文化广播电视和旅游局于2025年7月20日制作的《关于</w:t>
      </w:r>
      <w:r>
        <w:rPr>
          <w:rFonts w:hint="eastAsia" w:eastAsia="仿宋_GB2312" w:cs="Times New Roman"/>
          <w:b w:val="0"/>
          <w:bCs w:val="0"/>
          <w:sz w:val="32"/>
          <w:szCs w:val="32"/>
          <w:u w:val="none"/>
          <w:lang w:val="en-US" w:eastAsia="zh-CN"/>
        </w:rPr>
        <w:t>宿州市XXXX驯兽团</w:t>
      </w:r>
      <w:r>
        <w:rPr>
          <w:rFonts w:hint="eastAsia" w:ascii="Times New Roman" w:hAnsi="Times New Roman" w:eastAsia="仿宋_GB2312" w:cs="Times New Roman"/>
          <w:b w:val="0"/>
          <w:bCs w:val="0"/>
          <w:sz w:val="32"/>
          <w:szCs w:val="32"/>
          <w:u w:val="none"/>
          <w:lang w:val="en-US" w:eastAsia="zh-CN"/>
        </w:rPr>
        <w:t>未经审批擅自举办商业险演出的协办函》，证明：被申请人协商安徽省宿州市埇桥区文化和旅游局办理案涉事宜。</w:t>
      </w:r>
    </w:p>
    <w:p w14:paraId="5AE506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14.被申请人提供的邮件交寄单（收据）、邮寄信息单据、邮递单封页，证明：案涉法律文书经被申请人依法进行了邮递送达，有关文书在送至申请人处被拒收，依法视为已经送达完成。</w:t>
      </w:r>
    </w:p>
    <w:p w14:paraId="61ED13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15.被申请人提供的被申请人梨树县文化广播电视和旅游局于2025年10月10日出具的《情况说明》，证明：案件办理经过情况。</w:t>
      </w:r>
    </w:p>
    <w:p w14:paraId="455486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（二）视听资料</w:t>
      </w:r>
    </w:p>
    <w:p w14:paraId="41F748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1.2025年5月16日现场照片3张，证明：被申请人对申请人在梨树县孤家子镇富奥广场搭建的演出场所进行现场调查情况。</w:t>
      </w:r>
    </w:p>
    <w:p w14:paraId="667544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2.2025年5月21日现场照片3张，证明：被申请人对申请人在梨树县孤家子镇富奥广场搭建的演出场所进行现场调查情况。</w:t>
      </w:r>
    </w:p>
    <w:p w14:paraId="457F9D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3.被申请人梨树县文化广播电视和旅游局工作人员梁洪臣与申请人</w:t>
      </w:r>
      <w:r>
        <w:rPr>
          <w:rFonts w:hint="eastAsia" w:eastAsia="仿宋_GB2312" w:cs="Times New Roman"/>
          <w:b w:val="0"/>
          <w:bCs w:val="0"/>
          <w:sz w:val="32"/>
          <w:szCs w:val="32"/>
          <w:u w:val="none"/>
          <w:lang w:val="en-US" w:eastAsia="zh-CN"/>
        </w:rPr>
        <w:t>宿州市XXXX驯兽团</w:t>
      </w:r>
      <w:r>
        <w:rPr>
          <w:rFonts w:hint="eastAsia" w:ascii="Times New Roman" w:hAnsi="Times New Roman" w:eastAsia="仿宋_GB2312" w:cs="Times New Roman"/>
          <w:b w:val="0"/>
          <w:bCs w:val="0"/>
          <w:sz w:val="32"/>
          <w:szCs w:val="32"/>
          <w:u w:val="none"/>
          <w:lang w:val="en-US" w:eastAsia="zh-CN"/>
        </w:rPr>
        <w:t>的代理人</w:t>
      </w:r>
      <w:r>
        <w:rPr>
          <w:rFonts w:hint="eastAsia" w:eastAsia="仿宋_GB2312" w:cs="Times New Roman"/>
          <w:b w:val="0"/>
          <w:bCs w:val="0"/>
          <w:sz w:val="32"/>
          <w:szCs w:val="32"/>
          <w:u w:val="none"/>
          <w:lang w:val="en-US" w:eastAsia="zh-CN"/>
        </w:rPr>
        <w:t>张X</w:t>
      </w:r>
      <w:r>
        <w:rPr>
          <w:rFonts w:hint="eastAsia" w:ascii="Times New Roman" w:hAnsi="Times New Roman" w:eastAsia="仿宋_GB2312" w:cs="Times New Roman"/>
          <w:b w:val="0"/>
          <w:bCs w:val="0"/>
          <w:sz w:val="32"/>
          <w:szCs w:val="32"/>
          <w:u w:val="none"/>
          <w:lang w:val="en-US" w:eastAsia="zh-CN"/>
        </w:rPr>
        <w:t>的微信聊天截图4张，证明：被申请人向申请人送达法律文书情况。</w:t>
      </w:r>
    </w:p>
    <w:p w14:paraId="379FD0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4.宿州市埇桥区文化和旅游局工作人员现场送达照片4张，证明：案涉法律文书送达情况。</w:t>
      </w:r>
    </w:p>
    <w:p w14:paraId="48FEF2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5.“全国文化和旅游监管服务平台‌”页面截图1张，证明：2025年5月19日16时20分许，申请人</w:t>
      </w:r>
      <w:r>
        <w:rPr>
          <w:rFonts w:hint="eastAsia" w:eastAsia="仿宋_GB2312" w:cs="Times New Roman"/>
          <w:b w:val="0"/>
          <w:bCs w:val="0"/>
          <w:sz w:val="32"/>
          <w:szCs w:val="32"/>
          <w:u w:val="none"/>
          <w:lang w:val="en-US" w:eastAsia="zh-CN"/>
        </w:rPr>
        <w:t>宿州市XXXX驯兽团</w:t>
      </w:r>
      <w:r>
        <w:rPr>
          <w:rFonts w:hint="eastAsia" w:ascii="Times New Roman" w:hAnsi="Times New Roman" w:eastAsia="仿宋_GB2312" w:cs="Times New Roman"/>
          <w:b w:val="0"/>
          <w:bCs w:val="0"/>
          <w:sz w:val="32"/>
          <w:szCs w:val="32"/>
          <w:u w:val="none"/>
          <w:lang w:val="en-US" w:eastAsia="zh-CN"/>
        </w:rPr>
        <w:t>通过“全国文化和旅游监管服务平台‌”向被申请人梨树县文化广播电视和旅游局提出营业性演出备案，被申请人以“缺少消防安全批准文件”为由，作出不予受理的决定。</w:t>
      </w:r>
    </w:p>
    <w:p w14:paraId="49B9D6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（三）当事人的陈述</w:t>
      </w:r>
    </w:p>
    <w:p w14:paraId="18AF29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当事人</w:t>
      </w:r>
      <w:r>
        <w:rPr>
          <w:rFonts w:hint="eastAsia" w:eastAsia="仿宋_GB2312" w:cs="Times New Roman"/>
          <w:b w:val="0"/>
          <w:bCs w:val="0"/>
          <w:sz w:val="32"/>
          <w:szCs w:val="32"/>
          <w:u w:val="none"/>
          <w:lang w:val="en-US" w:eastAsia="zh-CN"/>
        </w:rPr>
        <w:t>张X</w:t>
      </w:r>
      <w:r>
        <w:rPr>
          <w:rFonts w:hint="eastAsia" w:ascii="Times New Roman" w:hAnsi="Times New Roman" w:eastAsia="仿宋_GB2312" w:cs="Times New Roman"/>
          <w:b w:val="0"/>
          <w:bCs w:val="0"/>
          <w:sz w:val="32"/>
          <w:szCs w:val="32"/>
          <w:u w:val="none"/>
          <w:lang w:val="en-US" w:eastAsia="zh-CN"/>
        </w:rPr>
        <w:t>于2025年5月30日的陈述，证明：申请人演出情况及收入情况。</w:t>
      </w:r>
    </w:p>
    <w:p w14:paraId="63329B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（四）勘验笔录、现场笔录</w:t>
      </w:r>
    </w:p>
    <w:p w14:paraId="670A5D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1.2025年5月16日《现场检查（勘验）笔录》，证明：申请人在梨树县孤家子镇富奥广场搭建演出场所情况。</w:t>
      </w:r>
    </w:p>
    <w:p w14:paraId="0ED3CE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2.2025年5月21日《现场检查（勘验）笔录》，证明：申请人在梨树县孤家子镇富奥广场搭建演出情况。</w:t>
      </w:r>
    </w:p>
    <w:p w14:paraId="55BC0F9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Times New Roman" w:hAnsi="Times New Roman" w:eastAsia="仿宋_GB2312" w:cs="Times New Roman"/>
          <w:b/>
          <w:bCs/>
          <w:sz w:val="32"/>
          <w:szCs w:val="32"/>
          <w:u w:val="none"/>
          <w:lang w:val="en-US" w:eastAsia="zh-CN"/>
        </w:rPr>
      </w:pPr>
      <w:r>
        <w:rPr>
          <w:rFonts w:hint="eastAsia" w:ascii="Times New Roman" w:hAnsi="Times New Roman" w:eastAsia="仿宋_GB2312" w:cs="Times New Roman"/>
          <w:b/>
          <w:bCs/>
          <w:sz w:val="32"/>
          <w:szCs w:val="32"/>
          <w:u w:val="none"/>
          <w:lang w:val="en-US" w:eastAsia="zh-CN"/>
        </w:rPr>
        <w:t>（以上证据均为复印件）</w:t>
      </w:r>
    </w:p>
    <w:p w14:paraId="3DB3322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仿宋_GB2312" w:hAnsi="仿宋_GB2312" w:eastAsia="仿宋_GB2312" w:cs="仿宋_GB2312"/>
          <w:b/>
          <w:bCs/>
          <w:sz w:val="32"/>
          <w:szCs w:val="32"/>
          <w:lang w:val="en-US" w:eastAsia="zh-CN"/>
        </w:rPr>
        <w:t>本机关认为：</w:t>
      </w:r>
      <w:r>
        <w:rPr>
          <w:rFonts w:hint="eastAsia" w:ascii="Times New Roman" w:hAnsi="Times New Roman" w:eastAsia="仿宋_GB2312" w:cs="Times New Roman"/>
          <w:b w:val="0"/>
          <w:bCs w:val="0"/>
          <w:sz w:val="32"/>
          <w:szCs w:val="32"/>
          <w:u w:val="none"/>
          <w:lang w:val="en-US" w:eastAsia="zh-CN"/>
        </w:rPr>
        <w:t>根据《营业性演出管理条例》第十三条规定，“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第四十四条第一款规定，“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本案中，申请人</w:t>
      </w:r>
      <w:r>
        <w:rPr>
          <w:rFonts w:hint="eastAsia" w:eastAsia="仿宋_GB2312" w:cs="Times New Roman"/>
          <w:b w:val="0"/>
          <w:bCs w:val="0"/>
          <w:sz w:val="32"/>
          <w:szCs w:val="32"/>
          <w:u w:val="none"/>
          <w:lang w:val="en-US" w:eastAsia="zh-CN"/>
        </w:rPr>
        <w:t>宿州市XXXX驯兽团</w:t>
      </w:r>
      <w:r>
        <w:rPr>
          <w:rFonts w:hint="eastAsia" w:ascii="Times New Roman" w:hAnsi="Times New Roman" w:eastAsia="仿宋_GB2312" w:cs="Times New Roman"/>
          <w:b w:val="0"/>
          <w:bCs w:val="0"/>
          <w:sz w:val="32"/>
          <w:szCs w:val="32"/>
          <w:u w:val="none"/>
          <w:lang w:val="en-US" w:eastAsia="zh-CN"/>
        </w:rPr>
        <w:t>于2025年5月19日16时20分许，通过“全国文化和旅游监管服务平台‌</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向被申请人梨树县文化广播电视和旅游局提出举办营业性演出的</w:t>
      </w:r>
      <w:r>
        <w:rPr>
          <w:rFonts w:hint="eastAsia" w:eastAsia="仿宋_GB2312" w:cs="Times New Roman"/>
          <w:b w:val="0"/>
          <w:bCs w:val="0"/>
          <w:sz w:val="32"/>
          <w:szCs w:val="32"/>
          <w:u w:val="none"/>
          <w:lang w:val="en-US" w:eastAsia="zh-CN"/>
        </w:rPr>
        <w:t>备案</w:t>
      </w:r>
      <w:r>
        <w:rPr>
          <w:rFonts w:hint="eastAsia" w:ascii="Times New Roman" w:hAnsi="Times New Roman" w:eastAsia="仿宋_GB2312" w:cs="Times New Roman"/>
          <w:b w:val="0"/>
          <w:bCs w:val="0"/>
          <w:sz w:val="32"/>
          <w:szCs w:val="32"/>
          <w:u w:val="none"/>
          <w:lang w:val="en-US" w:eastAsia="zh-CN"/>
        </w:rPr>
        <w:t>，被申请人以“缺少消防安全批准文件”为由，作出不予受理的决定</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被申请人梨树县文化广播电视和旅游局经对持有特别授权的代理人</w:t>
      </w:r>
      <w:r>
        <w:rPr>
          <w:rFonts w:hint="eastAsia" w:eastAsia="仿宋_GB2312" w:cs="Times New Roman"/>
          <w:b w:val="0"/>
          <w:bCs w:val="0"/>
          <w:sz w:val="32"/>
          <w:szCs w:val="32"/>
          <w:u w:val="none"/>
          <w:lang w:val="en-US" w:eastAsia="zh-CN"/>
        </w:rPr>
        <w:t>张X</w:t>
      </w:r>
      <w:r>
        <w:rPr>
          <w:rFonts w:hint="eastAsia" w:ascii="Times New Roman" w:hAnsi="Times New Roman" w:eastAsia="仿宋_GB2312" w:cs="Times New Roman"/>
          <w:b w:val="0"/>
          <w:bCs w:val="0"/>
          <w:sz w:val="32"/>
          <w:szCs w:val="32"/>
          <w:u w:val="none"/>
          <w:lang w:val="en-US" w:eastAsia="zh-CN"/>
        </w:rPr>
        <w:t>进行调查，认定申请人存在未经批准举办营业性演出的行为并无不当。</w:t>
      </w:r>
    </w:p>
    <w:p w14:paraId="523E4E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但本案中，因</w:t>
      </w:r>
      <w:r>
        <w:rPr>
          <w:rFonts w:hint="eastAsia" w:eastAsia="仿宋_GB2312" w:cs="Times New Roman"/>
          <w:b w:val="0"/>
          <w:bCs w:val="0"/>
          <w:sz w:val="32"/>
          <w:szCs w:val="32"/>
          <w:u w:val="none"/>
          <w:lang w:val="en-US" w:eastAsia="zh-CN"/>
        </w:rPr>
        <w:t>张X</w:t>
      </w:r>
      <w:r>
        <w:rPr>
          <w:rFonts w:hint="eastAsia" w:ascii="Times New Roman" w:hAnsi="Times New Roman" w:eastAsia="仿宋_GB2312" w:cs="Times New Roman"/>
          <w:b w:val="0"/>
          <w:bCs w:val="0"/>
          <w:sz w:val="32"/>
          <w:szCs w:val="32"/>
          <w:u w:val="none"/>
          <w:lang w:val="en-US" w:eastAsia="zh-CN"/>
        </w:rPr>
        <w:t>的询问笔录中只记载了</w:t>
      </w:r>
      <w:r>
        <w:rPr>
          <w:rFonts w:hint="eastAsia" w:eastAsia="仿宋_GB2312" w:cs="Times New Roman"/>
          <w:b w:val="0"/>
          <w:bCs w:val="0"/>
          <w:sz w:val="32"/>
          <w:szCs w:val="32"/>
          <w:u w:val="none"/>
          <w:lang w:val="en-US" w:eastAsia="zh-CN"/>
        </w:rPr>
        <w:t>申请人</w:t>
      </w:r>
      <w:r>
        <w:rPr>
          <w:rFonts w:hint="eastAsia" w:ascii="Times New Roman" w:hAnsi="Times New Roman" w:eastAsia="仿宋_GB2312" w:cs="Times New Roman"/>
          <w:b w:val="0"/>
          <w:bCs w:val="0"/>
          <w:sz w:val="32"/>
          <w:szCs w:val="32"/>
          <w:u w:val="none"/>
          <w:lang w:val="en-US" w:eastAsia="zh-CN"/>
        </w:rPr>
        <w:t>于2025年5月16日19时20分许“为环卫工人免费演出”，并有梨树县</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环卫有限公司和梨树县城市管理行政执法局孤家子分局出具的《证明》为证，因此，该场演出不应认定为“营业性演出”行为。被申请人提供的2025年5月21日的《现场检查（勘验）笔录》中虽有记载“2025年5月</w:t>
      </w:r>
      <w:r>
        <w:rPr>
          <w:rFonts w:hint="eastAsia" w:eastAsia="仿宋_GB2312" w:cs="Times New Roman"/>
          <w:b w:val="0"/>
          <w:bCs w:val="0"/>
          <w:sz w:val="32"/>
          <w:szCs w:val="32"/>
          <w:u w:val="none"/>
          <w:lang w:val="en-US" w:eastAsia="zh-CN"/>
        </w:rPr>
        <w:t>16日</w:t>
      </w:r>
      <w:r>
        <w:rPr>
          <w:rFonts w:hint="eastAsia" w:ascii="Times New Roman" w:hAnsi="Times New Roman" w:eastAsia="仿宋_GB2312" w:cs="Times New Roman"/>
          <w:b w:val="0"/>
          <w:bCs w:val="0"/>
          <w:sz w:val="32"/>
          <w:szCs w:val="32"/>
          <w:u w:val="none"/>
          <w:lang w:val="en-US" w:eastAsia="zh-CN"/>
        </w:rPr>
        <w:t>到5月</w:t>
      </w:r>
      <w:r>
        <w:rPr>
          <w:rFonts w:hint="eastAsia" w:eastAsia="仿宋_GB2312" w:cs="Times New Roman"/>
          <w:b w:val="0"/>
          <w:bCs w:val="0"/>
          <w:sz w:val="32"/>
          <w:szCs w:val="32"/>
          <w:u w:val="none"/>
          <w:lang w:val="en-US" w:eastAsia="zh-CN"/>
        </w:rPr>
        <w:t>20日</w:t>
      </w:r>
      <w:r>
        <w:rPr>
          <w:rFonts w:hint="eastAsia" w:ascii="Times New Roman" w:hAnsi="Times New Roman" w:eastAsia="仿宋_GB2312" w:cs="Times New Roman"/>
          <w:b w:val="0"/>
          <w:bCs w:val="0"/>
          <w:sz w:val="32"/>
          <w:szCs w:val="32"/>
          <w:u w:val="none"/>
          <w:lang w:val="en-US" w:eastAsia="zh-CN"/>
        </w:rPr>
        <w:t>共演出3场”并有现场负责人确认，且有</w:t>
      </w:r>
      <w:r>
        <w:rPr>
          <w:rFonts w:hint="eastAsia" w:eastAsia="仿宋_GB2312" w:cs="Times New Roman"/>
          <w:b w:val="0"/>
          <w:bCs w:val="0"/>
          <w:sz w:val="32"/>
          <w:szCs w:val="32"/>
          <w:u w:val="none"/>
          <w:lang w:val="en-US" w:eastAsia="zh-CN"/>
        </w:rPr>
        <w:t>张X</w:t>
      </w:r>
      <w:r>
        <w:rPr>
          <w:rFonts w:hint="eastAsia" w:ascii="Times New Roman" w:hAnsi="Times New Roman" w:eastAsia="仿宋_GB2312" w:cs="Times New Roman"/>
          <w:b w:val="0"/>
          <w:bCs w:val="0"/>
          <w:sz w:val="32"/>
          <w:szCs w:val="32"/>
          <w:u w:val="none"/>
          <w:lang w:val="en-US" w:eastAsia="zh-CN"/>
        </w:rPr>
        <w:t>的证言“演出期间共销售了100张门票，销售额为2767元”为证，但证明</w:t>
      </w:r>
      <w:r>
        <w:rPr>
          <w:rFonts w:hint="eastAsia" w:eastAsia="仿宋_GB2312" w:cs="Times New Roman"/>
          <w:b w:val="0"/>
          <w:bCs w:val="0"/>
          <w:sz w:val="32"/>
          <w:szCs w:val="32"/>
          <w:u w:val="none"/>
          <w:lang w:val="en-US" w:eastAsia="zh-CN"/>
        </w:rPr>
        <w:t>申请人</w:t>
      </w:r>
      <w:r>
        <w:rPr>
          <w:rFonts w:hint="eastAsia" w:ascii="Times New Roman" w:hAnsi="Times New Roman" w:eastAsia="仿宋_GB2312" w:cs="Times New Roman"/>
          <w:b w:val="0"/>
          <w:bCs w:val="0"/>
          <w:sz w:val="32"/>
          <w:szCs w:val="32"/>
          <w:u w:val="none"/>
          <w:lang w:val="en-US" w:eastAsia="zh-CN"/>
        </w:rPr>
        <w:t>“未经批准举办营业性演出的行为”的具体时间，证据链条不完整。此外，关于认定申请人违法所得的证据仅有</w:t>
      </w:r>
      <w:r>
        <w:rPr>
          <w:rFonts w:hint="eastAsia" w:eastAsia="仿宋_GB2312" w:cs="Times New Roman"/>
          <w:b w:val="0"/>
          <w:bCs w:val="0"/>
          <w:sz w:val="32"/>
          <w:szCs w:val="32"/>
          <w:u w:val="none"/>
          <w:lang w:val="en-US" w:eastAsia="zh-CN"/>
        </w:rPr>
        <w:t>张X</w:t>
      </w:r>
      <w:r>
        <w:rPr>
          <w:rFonts w:hint="eastAsia" w:ascii="Times New Roman" w:hAnsi="Times New Roman" w:eastAsia="仿宋_GB2312" w:cs="Times New Roman"/>
          <w:b w:val="0"/>
          <w:bCs w:val="0"/>
          <w:sz w:val="32"/>
          <w:szCs w:val="32"/>
          <w:u w:val="none"/>
          <w:lang w:val="en-US" w:eastAsia="zh-CN"/>
        </w:rPr>
        <w:t>证言及其确认的明细类图表，该图表缺乏专业机构或第三方平台经销机构的确认，证据的证明力不足。</w:t>
      </w:r>
    </w:p>
    <w:p w14:paraId="6B6DAC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关于申请人</w:t>
      </w:r>
      <w:r>
        <w:rPr>
          <w:rFonts w:hint="eastAsia" w:eastAsia="仿宋_GB2312" w:cs="Times New Roman"/>
          <w:b w:val="0"/>
          <w:bCs w:val="0"/>
          <w:sz w:val="32"/>
          <w:szCs w:val="32"/>
          <w:u w:val="none"/>
          <w:lang w:val="en-US" w:eastAsia="zh-CN"/>
        </w:rPr>
        <w:t>宿州市XXXX驯兽团</w:t>
      </w:r>
      <w:r>
        <w:rPr>
          <w:rFonts w:hint="eastAsia" w:ascii="Times New Roman" w:hAnsi="Times New Roman" w:eastAsia="仿宋_GB2312" w:cs="Times New Roman"/>
          <w:b w:val="0"/>
          <w:bCs w:val="0"/>
          <w:sz w:val="32"/>
          <w:szCs w:val="32"/>
          <w:u w:val="none"/>
          <w:lang w:val="en-US" w:eastAsia="zh-CN"/>
        </w:rPr>
        <w:t>认为被申请人梨树县文化广播电视和旅游局程序违法，对被申请人的立案调查、文书送达均不知情的观点，现查明被申请人在案件办理过程中履行了立案调查、现场勘查、处罚告知、合法性审查、集体讨论、依法送达、延期审批等有关执法程序规定，且</w:t>
      </w:r>
      <w:r>
        <w:rPr>
          <w:rFonts w:hint="eastAsia" w:eastAsia="仿宋_GB2312" w:cs="Times New Roman"/>
          <w:b w:val="0"/>
          <w:bCs w:val="0"/>
          <w:sz w:val="32"/>
          <w:szCs w:val="32"/>
          <w:u w:val="none"/>
          <w:lang w:val="en-US" w:eastAsia="zh-CN"/>
        </w:rPr>
        <w:t>张X</w:t>
      </w:r>
      <w:r>
        <w:rPr>
          <w:rFonts w:hint="eastAsia" w:ascii="Times New Roman" w:hAnsi="Times New Roman" w:eastAsia="仿宋_GB2312" w:cs="Times New Roman"/>
          <w:b w:val="0"/>
          <w:bCs w:val="0"/>
          <w:sz w:val="32"/>
          <w:szCs w:val="32"/>
          <w:u w:val="none"/>
          <w:lang w:val="en-US" w:eastAsia="zh-CN"/>
        </w:rPr>
        <w:t>提供了由申请人盖章的委托手续。据此，对该观点不予采纳。</w:t>
      </w:r>
    </w:p>
    <w:p w14:paraId="49DD4A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关于申请人</w:t>
      </w:r>
      <w:r>
        <w:rPr>
          <w:rFonts w:hint="eastAsia" w:eastAsia="仿宋_GB2312" w:cs="Times New Roman"/>
          <w:b w:val="0"/>
          <w:bCs w:val="0"/>
          <w:sz w:val="32"/>
          <w:szCs w:val="32"/>
          <w:u w:val="none"/>
          <w:lang w:val="en-US" w:eastAsia="zh-CN"/>
        </w:rPr>
        <w:t>宿州市XXXX驯兽团</w:t>
      </w:r>
      <w:r>
        <w:rPr>
          <w:rFonts w:hint="eastAsia" w:ascii="Times New Roman" w:hAnsi="Times New Roman" w:eastAsia="仿宋_GB2312" w:cs="Times New Roman"/>
          <w:b w:val="0"/>
          <w:bCs w:val="0"/>
          <w:sz w:val="32"/>
          <w:szCs w:val="32"/>
          <w:u w:val="none"/>
          <w:lang w:val="en-US" w:eastAsia="zh-CN"/>
        </w:rPr>
        <w:t>认为其已于2025年5月10日，经由宽城区</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文化交流工作室向梨树县孤家子镇人民政府提出了给予办理一切相关演出手续（包括城管、公安、文化、林业等）的申请，并由该镇政府盖章确认，</w:t>
      </w:r>
      <w:r>
        <w:rPr>
          <w:rFonts w:hint="eastAsia" w:eastAsia="仿宋_GB2312" w:cs="Times New Roman"/>
          <w:b w:val="0"/>
          <w:bCs w:val="0"/>
          <w:sz w:val="32"/>
          <w:szCs w:val="32"/>
          <w:u w:val="none"/>
          <w:lang w:val="en-US" w:eastAsia="zh-CN"/>
        </w:rPr>
        <w:t>且</w:t>
      </w:r>
      <w:r>
        <w:rPr>
          <w:rFonts w:hint="eastAsia" w:ascii="Times New Roman" w:hAnsi="Times New Roman" w:eastAsia="仿宋_GB2312" w:cs="Times New Roman"/>
          <w:b w:val="0"/>
          <w:bCs w:val="0"/>
          <w:sz w:val="32"/>
          <w:szCs w:val="32"/>
          <w:u w:val="none"/>
          <w:lang w:val="en-US" w:eastAsia="zh-CN"/>
        </w:rPr>
        <w:t>提交了《申请书》。但举办营业性演出依法应当向演出所在地县级人民政府文化主管部门提出申请，该委托第三方经纪机构代为申请行为不能视为其已取得审批，基于此违反的行政法律规定行为，应予查处。据此，对该观点不予采纳。</w:t>
      </w:r>
    </w:p>
    <w:p w14:paraId="5D9F2C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综上，被申请人梨树县文化广播电视和旅游局于2025年9月1日作出的梨文综罚字〔2025〕</w:t>
      </w:r>
      <w:r>
        <w:rPr>
          <w:rFonts w:hint="eastAsia" w:eastAsia="仿宋_GB2312" w:cs="Times New Roman"/>
          <w:b w:val="0"/>
          <w:bCs w:val="0"/>
          <w:sz w:val="32"/>
          <w:szCs w:val="32"/>
          <w:u w:val="none"/>
          <w:lang w:val="en-US" w:eastAsia="zh-CN"/>
        </w:rPr>
        <w:t>F-X</w:t>
      </w:r>
      <w:r>
        <w:rPr>
          <w:rFonts w:hint="eastAsia" w:ascii="Times New Roman" w:hAnsi="Times New Roman" w:eastAsia="仿宋_GB2312" w:cs="Times New Roman"/>
          <w:b w:val="0"/>
          <w:bCs w:val="0"/>
          <w:sz w:val="32"/>
          <w:szCs w:val="32"/>
          <w:u w:val="none"/>
          <w:lang w:val="en-US" w:eastAsia="zh-CN"/>
        </w:rPr>
        <w:t>号《行政处罚决定书》，程序合法、适用依据正确，但主要事实不清、证据不足，由此作出的处罚决定应予撤销，并基于查明事实及补充的证据重新作出行政行为。</w:t>
      </w:r>
    </w:p>
    <w:p w14:paraId="4EE296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依照《中华人民共和国行政复议法》第六十四条</w:t>
      </w:r>
      <w:r>
        <w:rPr>
          <w:rFonts w:hint="eastAsia" w:ascii="Times New Roman" w:hAnsi="Times New Roman" w:eastAsia="仿宋_GB2312" w:cs="Times New Roman"/>
          <w:b w:val="0"/>
          <w:bCs w:val="0"/>
          <w:sz w:val="32"/>
          <w:szCs w:val="32"/>
          <w:u w:val="none"/>
          <w:lang w:val="en-US" w:eastAsia="zh-CN"/>
        </w:rPr>
        <w:t>第一款（一）项</w:t>
      </w:r>
      <w:r>
        <w:rPr>
          <w:rFonts w:hint="default" w:ascii="Times New Roman" w:hAnsi="Times New Roman" w:eastAsia="仿宋_GB2312" w:cs="Times New Roman"/>
          <w:b w:val="0"/>
          <w:bCs w:val="0"/>
          <w:sz w:val="32"/>
          <w:szCs w:val="32"/>
          <w:u w:val="none"/>
          <w:lang w:val="en-US" w:eastAsia="zh-CN"/>
        </w:rPr>
        <w:t>的规定，本机关决定：</w:t>
      </w:r>
    </w:p>
    <w:p w14:paraId="704DD4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一、</w:t>
      </w:r>
      <w:r>
        <w:rPr>
          <w:rFonts w:hint="default" w:ascii="Times New Roman" w:hAnsi="Times New Roman" w:eastAsia="仿宋_GB2312" w:cs="Times New Roman"/>
          <w:b w:val="0"/>
          <w:bCs w:val="0"/>
          <w:sz w:val="32"/>
          <w:szCs w:val="32"/>
          <w:u w:val="none"/>
          <w:lang w:val="en-US" w:eastAsia="zh-CN"/>
        </w:rPr>
        <w:t>撤销</w:t>
      </w:r>
      <w:r>
        <w:rPr>
          <w:rFonts w:hint="eastAsia" w:ascii="Times New Roman" w:hAnsi="Times New Roman" w:eastAsia="仿宋_GB2312" w:cs="Times New Roman"/>
          <w:b w:val="0"/>
          <w:bCs w:val="0"/>
          <w:sz w:val="32"/>
          <w:szCs w:val="32"/>
          <w:u w:val="none"/>
          <w:lang w:val="en-US" w:eastAsia="zh-CN"/>
        </w:rPr>
        <w:t>被申请人梨树县文化广播电视和旅游局于2025年9月1日作出的梨文综罚字〔2025〕</w:t>
      </w:r>
      <w:r>
        <w:rPr>
          <w:rFonts w:hint="eastAsia" w:eastAsia="仿宋_GB2312" w:cs="Times New Roman"/>
          <w:b w:val="0"/>
          <w:bCs w:val="0"/>
          <w:sz w:val="32"/>
          <w:szCs w:val="32"/>
          <w:u w:val="none"/>
          <w:lang w:val="en-US" w:eastAsia="zh-CN"/>
        </w:rPr>
        <w:t>F-X</w:t>
      </w:r>
      <w:r>
        <w:rPr>
          <w:rFonts w:hint="eastAsia" w:ascii="Times New Roman" w:hAnsi="Times New Roman" w:eastAsia="仿宋_GB2312" w:cs="Times New Roman"/>
          <w:b w:val="0"/>
          <w:bCs w:val="0"/>
          <w:sz w:val="32"/>
          <w:szCs w:val="32"/>
          <w:u w:val="none"/>
          <w:lang w:val="en-US" w:eastAsia="zh-CN"/>
        </w:rPr>
        <w:t>号《行政处罚决定书》；</w:t>
      </w:r>
    </w:p>
    <w:p w14:paraId="0BDE55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二、责令被申请人梨树县文化广播电视和旅游局</w:t>
      </w:r>
      <w:r>
        <w:rPr>
          <w:rFonts w:hint="default" w:ascii="Times New Roman" w:hAnsi="Times New Roman" w:eastAsia="仿宋_GB2312" w:cs="Times New Roman"/>
          <w:b w:val="0"/>
          <w:bCs w:val="0"/>
          <w:sz w:val="32"/>
          <w:szCs w:val="32"/>
          <w:u w:val="none"/>
          <w:lang w:val="en-US" w:eastAsia="zh-CN"/>
        </w:rPr>
        <w:t>在</w:t>
      </w:r>
      <w:r>
        <w:rPr>
          <w:rFonts w:hint="eastAsia" w:ascii="Times New Roman" w:hAnsi="Times New Roman" w:eastAsia="仿宋_GB2312" w:cs="Times New Roman"/>
          <w:b w:val="0"/>
          <w:bCs w:val="0"/>
          <w:sz w:val="32"/>
          <w:szCs w:val="32"/>
          <w:u w:val="none"/>
          <w:lang w:val="en-US" w:eastAsia="zh-CN"/>
        </w:rPr>
        <w:t>九十日内</w:t>
      </w:r>
      <w:r>
        <w:rPr>
          <w:rFonts w:hint="default" w:ascii="Times New Roman" w:hAnsi="Times New Roman" w:eastAsia="仿宋_GB2312" w:cs="Times New Roman"/>
          <w:b w:val="0"/>
          <w:bCs w:val="0"/>
          <w:sz w:val="32"/>
          <w:szCs w:val="32"/>
          <w:u w:val="none"/>
          <w:lang w:val="en-US" w:eastAsia="zh-CN"/>
        </w:rPr>
        <w:t>重新作出行政行为</w:t>
      </w:r>
      <w:r>
        <w:rPr>
          <w:rFonts w:hint="eastAsia" w:ascii="Times New Roman" w:hAnsi="Times New Roman" w:eastAsia="仿宋_GB2312" w:cs="Times New Roman"/>
          <w:b w:val="0"/>
          <w:bCs w:val="0"/>
          <w:sz w:val="32"/>
          <w:szCs w:val="32"/>
          <w:u w:val="none"/>
          <w:lang w:val="en-US" w:eastAsia="zh-CN"/>
        </w:rPr>
        <w:t>。</w:t>
      </w:r>
    </w:p>
    <w:p w14:paraId="7796DC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如对本决定不服，可以自接到本决定之日起15日内，向四平市中级人民法院提起行政诉讼。</w:t>
      </w:r>
    </w:p>
    <w:p w14:paraId="64CCB6D3">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b w:val="0"/>
          <w:bCs w:val="0"/>
          <w:sz w:val="32"/>
          <w:szCs w:val="32"/>
          <w:u w:val="none"/>
          <w:lang w:val="en-US" w:eastAsia="zh-CN"/>
        </w:rPr>
      </w:pPr>
    </w:p>
    <w:p w14:paraId="2225EB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b w:val="0"/>
          <w:bCs w:val="0"/>
          <w:sz w:val="32"/>
          <w:szCs w:val="32"/>
          <w:u w:val="none"/>
          <w:lang w:val="en-US" w:eastAsia="zh-CN"/>
        </w:rPr>
      </w:pPr>
    </w:p>
    <w:p w14:paraId="1B97A8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b w:val="0"/>
          <w:bCs w:val="0"/>
          <w:sz w:val="32"/>
          <w:szCs w:val="32"/>
          <w:u w:val="none"/>
          <w:lang w:val="en-US" w:eastAsia="zh-CN"/>
        </w:rPr>
      </w:pPr>
    </w:p>
    <w:p w14:paraId="7206A4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b w:val="0"/>
          <w:bCs w:val="0"/>
          <w:sz w:val="32"/>
          <w:szCs w:val="32"/>
          <w:u w:val="none"/>
          <w:lang w:val="en-US" w:eastAsia="zh-CN"/>
        </w:rPr>
      </w:pPr>
    </w:p>
    <w:p w14:paraId="1A809733">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b w:val="0"/>
          <w:bCs w:val="0"/>
          <w:sz w:val="32"/>
          <w:szCs w:val="32"/>
          <w:u w:val="none"/>
          <w:lang w:val="en-US" w:eastAsia="zh-CN"/>
        </w:rPr>
      </w:pPr>
    </w:p>
    <w:p w14:paraId="4DFA3D8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6</w:t>
      </w:r>
      <w:r>
        <w:rPr>
          <w:rFonts w:hint="eastAsia" w:ascii="仿宋_GB2312" w:hAnsi="仿宋_GB2312" w:eastAsia="仿宋_GB2312" w:cs="仿宋_GB2312"/>
          <w:b w:val="0"/>
          <w:bCs w:val="0"/>
          <w:sz w:val="32"/>
          <w:szCs w:val="32"/>
          <w:u w:val="none"/>
          <w:lang w:val="en-US" w:eastAsia="zh-CN"/>
        </w:rPr>
        <w:t>年</w:t>
      </w:r>
      <w:r>
        <w:rPr>
          <w:rFonts w:hint="eastAsia" w:eastAsia="仿宋_GB2312" w:cs="Times New Roman"/>
          <w:b w:val="0"/>
          <w:bCs w:val="0"/>
          <w:sz w:val="32"/>
          <w:szCs w:val="32"/>
          <w:u w:val="none"/>
          <w:lang w:val="en-US" w:eastAsia="zh-CN"/>
        </w:rPr>
        <w:t>2</w:t>
      </w:r>
      <w:r>
        <w:rPr>
          <w:rFonts w:hint="eastAsia" w:ascii="仿宋_GB2312" w:hAnsi="仿宋_GB2312" w:eastAsia="仿宋_GB2312" w:cs="仿宋_GB2312"/>
          <w:b w:val="0"/>
          <w:bCs w:val="0"/>
          <w:sz w:val="32"/>
          <w:szCs w:val="32"/>
          <w:u w:val="none"/>
          <w:lang w:val="en-US" w:eastAsia="zh-CN"/>
        </w:rPr>
        <w:t>月</w:t>
      </w:r>
      <w:r>
        <w:rPr>
          <w:rFonts w:hint="eastAsia" w:eastAsia="仿宋_GB2312" w:cs="Times New Roman"/>
          <w:b w:val="0"/>
          <w:bCs w:val="0"/>
          <w:sz w:val="32"/>
          <w:szCs w:val="32"/>
          <w:u w:val="none"/>
          <w:lang w:val="en-US" w:eastAsia="zh-CN"/>
        </w:rPr>
        <w:t>10</w:t>
      </w:r>
      <w:r>
        <w:rPr>
          <w:rFonts w:hint="eastAsia" w:ascii="仿宋_GB2312" w:hAnsi="仿宋_GB2312" w:eastAsia="仿宋_GB2312" w:cs="仿宋_GB2312"/>
          <w:b w:val="0"/>
          <w:bCs w:val="0"/>
          <w:sz w:val="32"/>
          <w:szCs w:val="32"/>
          <w:u w:val="none"/>
          <w:lang w:val="en-US" w:eastAsia="zh-CN"/>
        </w:rPr>
        <w:t xml:space="preserve">日   </w:t>
      </w:r>
    </w:p>
    <w:p w14:paraId="2115726C">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 xml:space="preserve">（行政复议专用章）  </w:t>
      </w: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A4999721-728A-4601-8826-82BD25DBCDA5}"/>
  </w:font>
  <w:font w:name="仿宋_GB2312">
    <w:panose1 w:val="02010609030101010101"/>
    <w:charset w:val="86"/>
    <w:family w:val="modern"/>
    <w:pitch w:val="default"/>
    <w:sig w:usb0="00000001" w:usb1="080E0000" w:usb2="00000000" w:usb3="00000000" w:csb0="00040000" w:csb1="00000000"/>
    <w:embedRegular r:id="rId2" w:fontKey="{24B40F08-8468-4AEE-8BBE-066B6FE503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05362">
    <w:pPr>
      <w:pStyle w:val="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36CA209">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536CA209">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21905"/>
    <w:rsid w:val="0A9C5F85"/>
    <w:rsid w:val="0B835FCF"/>
    <w:rsid w:val="0C156571"/>
    <w:rsid w:val="114C23A0"/>
    <w:rsid w:val="12F05E7D"/>
    <w:rsid w:val="13FA7955"/>
    <w:rsid w:val="157544F1"/>
    <w:rsid w:val="16DF2374"/>
    <w:rsid w:val="1AD16409"/>
    <w:rsid w:val="1DAF24EA"/>
    <w:rsid w:val="1F59095F"/>
    <w:rsid w:val="21905110"/>
    <w:rsid w:val="2DB35827"/>
    <w:rsid w:val="2F300FB0"/>
    <w:rsid w:val="31C61758"/>
    <w:rsid w:val="3BC12A35"/>
    <w:rsid w:val="3F4A5238"/>
    <w:rsid w:val="41A213BA"/>
    <w:rsid w:val="436D3002"/>
    <w:rsid w:val="484E4529"/>
    <w:rsid w:val="493025AB"/>
    <w:rsid w:val="4B8C2BFF"/>
    <w:rsid w:val="57073513"/>
    <w:rsid w:val="59416474"/>
    <w:rsid w:val="5B264E92"/>
    <w:rsid w:val="5DB00276"/>
    <w:rsid w:val="5FA26EC2"/>
    <w:rsid w:val="68633761"/>
    <w:rsid w:val="68D11C1A"/>
    <w:rsid w:val="691A127E"/>
    <w:rsid w:val="6E466A35"/>
    <w:rsid w:val="6EDD4B31"/>
    <w:rsid w:val="704B2185"/>
    <w:rsid w:val="7200062C"/>
    <w:rsid w:val="728F2CAD"/>
    <w:rsid w:val="73DF553E"/>
    <w:rsid w:val="78DC7839"/>
    <w:rsid w:val="7B271119"/>
    <w:rsid w:val="7D40150D"/>
    <w:rsid w:val="7E8374FF"/>
    <w:rsid w:val="7F762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5eb4c745-1824-4d6b-a1ac-3ff0aa93f5e6</errorID>
      <errorWord>)</errorWord>
      <group>L1_Format</group>
      <groupName>格式问题</groupName>
      <ability>L2_HalfPunc</ability>
      <abilityName>全半角检查</abilityName>
      <candidateList>
        <item>）</item>
      </candidateList>
      <explain>文本全半角错误。</explain>
      <paraID>1FE1AA21</paraID>
      <start>65</start>
      <end>66</end>
      <status>modified</status>
      <modifiedWord>）</modifiedWord>
      <trackRevisions>false</trackRevisions>
    </reviewItem>
    <reviewItem>
      <errorID>b80f196e-1699-478b-a89e-11be381fdb5b</errorID>
      <errorWord>梨</errorWord>
      <group>L1_AI</group>
      <groupName>深度校对</groupName>
      <ability>L2_AI_Punc</ability>
      <abilityName>标点纠错</abilityName>
      <candidateList>
        <item>（梨）</item>
      </candidateList>
      <explain/>
      <paraID>603544B6</paraID>
      <start>536</start>
      <end>537</end>
      <status>ignored</status>
      <modifiedWord/>
      <trackRevisions>false</trackRevisions>
    </reviewItem>
    <reviewItem>
      <errorID>d82e54b9-3207-45c3-8dad-e852d07efd95</errorID>
      <errorWord>00002</errorWord>
      <group>L1_AI</group>
      <groupName>深度校对</groupName>
      <ability>L2_AI_Word</ability>
      <abilityName>字词纠错</abilityName>
      <candidateList>
        <item>0002</item>
      </candidateList>
      <explain/>
      <paraID>603544B6</paraID>
      <start>549</start>
      <end>554</end>
      <status>ignored</status>
      <modifiedWord/>
      <trackRevisions>false</trackRevisions>
    </reviewItem>
    <reviewItem>
      <errorID>fdb26cfe-d08a-40c2-bee7-e75fa9421224</errorID>
      <errorWord>请</errorWord>
      <group>L1_Word</group>
      <groupName>字词问题</groupName>
      <ability>L2_Typo</ability>
      <abilityName>字词错误</abilityName>
      <candidateList>
        <item>请书</item>
      </candidateList>
      <explain/>
      <paraID>126F5321</paraID>
      <start>209</start>
      <end>210</end>
      <status>ignored</status>
      <modifiedWord/>
      <trackRevisions>false</trackRevisions>
    </reviewItem>
    <reviewItem>
      <errorID>262b495a-65f8-4485-b0d3-ec6815dad561</errorID>
      <errorWord>”平台</errorWord>
      <group>L1_AI</group>
      <groupName>深度校对</groupName>
      <ability>L2_AI_Grammar</ability>
      <abilityName>语法纠错</abilityName>
      <candidateList>
        <item>”</item>
      </candidateList>
      <explain/>
      <paraID>3DB33222</paraID>
      <start>349</start>
      <end>350</end>
      <status>modified</status>
      <modifiedWord>”</modifiedWord>
      <trackRevisions>false</trackRevisions>
    </reviewItem>
    <reviewItem>
      <errorID>a30943ee-9fea-4899-88d5-1aeb8e01756a</errorID>
      <errorWord>16号</errorWord>
      <group>L1_Knowledge</group>
      <groupName>知识性问题</groupName>
      <ability>L2_Time</ability>
      <abilityName>日期时间</abilityName>
      <candidateList>
        <item>16日</item>
      </candidateList>
      <explain>日期表达规范为x月x日。</explain>
      <paraID>523E4EBB</paraID>
      <start>158</start>
      <end>161</end>
      <status>modified</status>
      <modifiedWord>16日</modifiedWord>
      <trackRevisions>false</trackRevisions>
    </reviewItem>
    <reviewItem>
      <errorID>c47c2b3c-0c46-4a64-a75e-34098ac80e89</errorID>
      <errorWord>20号</errorWord>
      <group>L1_Knowledge</group>
      <groupName>知识性问题</groupName>
      <ability>L2_Time</ability>
      <abilityName>日期时间</abilityName>
      <candidateList>
        <item>20日</item>
      </candidateList>
      <explain>日期表达规范为x月x日。</explain>
      <paraID>523E4EBB</paraID>
      <start>164</start>
      <end>167</end>
      <status>modified</status>
      <modifiedWord>20日</modifiedWord>
      <trackRevisions>false</trackRevisions>
    </reviewItem>
    <reviewItem>
      <errorID>ca6f546c-ce6a-49dd-8096-f2ae740bf426</errorID>
      <errorWord>申请人所作的</errorWord>
      <group>L1_AI</group>
      <groupName>深度校对</groupName>
      <ability>L2_AI_Grammar</ability>
      <abilityName>语法纠错</abilityName>
      <candidateList>
        <item>申请人</item>
      </candidateList>
      <explain/>
      <paraID>523E4EBB</paraID>
      <start>222</start>
      <end>225</end>
      <status>modified</status>
      <modifiedWord>申请人</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296896-baa0-4617-afc9-845770b6f3cb}">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4757</Words>
  <Characters>5184</Characters>
  <Paragraphs>33</Paragraphs>
  <TotalTime>22</TotalTime>
  <ScaleCrop>false</ScaleCrop>
  <LinksUpToDate>false</LinksUpToDate>
  <CharactersWithSpaces>5195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2026-01-27T05:13:00Z</cp:lastPrinted>
  <dcterms:modified xsi:type="dcterms:W3CDTF">2026-03-05T02:49:27Z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eyJoZGlkIjoiZWVmMWFiMGI5MzU5YTY2MjFkMDY1NWZhMGMyZWE4MTUiLCJ1c2VySWQiOiI1NzY0ODYxMDQifQ==</vt:lpwstr>
  </property>
  <property fmtid="{D5CDD505-2E9C-101B-9397-08002B2CF9AE}" pid="4" name="ICV">
    <vt:lpwstr>AF6A7ED725814930A8258893946D6F80_13</vt:lpwstr>
  </property>
</Properties>
</file>