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F5E76">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48EEA38E">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27C4E628">
      <w:pPr>
        <w:spacing w:line="300" w:lineRule="exact"/>
        <w:jc w:val="center"/>
        <w:rPr>
          <w:rFonts w:hint="eastAsia" w:ascii="Times New Roman" w:hAnsi="Times New Roman" w:eastAsia="方正小标宋简体"/>
          <w:sz w:val="44"/>
          <w:szCs w:val="44"/>
        </w:rPr>
      </w:pPr>
    </w:p>
    <w:p w14:paraId="63B15BE2">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行政复议决定书</w:t>
      </w:r>
    </w:p>
    <w:p w14:paraId="2B4C11C2">
      <w:pPr>
        <w:rPr>
          <w:rFonts w:ascii="Times New Roman" w:hAnsi="Times New Roman"/>
        </w:rPr>
      </w:pPr>
    </w:p>
    <w:p w14:paraId="7A5D920D">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168</w:t>
      </w:r>
      <w:r>
        <w:rPr>
          <w:rFonts w:hint="eastAsia" w:ascii="仿宋_GB2312" w:hAnsi="仿宋_GB2312" w:eastAsia="仿宋_GB2312" w:cs="仿宋_GB2312"/>
          <w:sz w:val="32"/>
          <w:szCs w:val="32"/>
        </w:rPr>
        <w:t>号</w:t>
      </w:r>
    </w:p>
    <w:p w14:paraId="0EA6B8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u w:val="none"/>
          <w:lang w:val="en-US" w:eastAsia="zh-CN"/>
        </w:rPr>
      </w:pPr>
      <w:r>
        <w:rPr>
          <w:rFonts w:hint="eastAsia" w:ascii="黑体" w:hAnsi="黑体" w:eastAsia="黑体" w:cs="黑体"/>
          <w:b w:val="0"/>
          <w:bCs w:val="0"/>
          <w:sz w:val="32"/>
          <w:szCs w:val="32"/>
          <w:lang w:val="en-US" w:eastAsia="zh-CN"/>
        </w:rPr>
        <w:t>申请人：</w:t>
      </w:r>
      <w:r>
        <w:rPr>
          <w:rFonts w:hint="eastAsia" w:eastAsia="仿宋_GB2312" w:cs="Times New Roman"/>
          <w:b w:val="0"/>
          <w:bCs w:val="0"/>
          <w:sz w:val="32"/>
          <w:szCs w:val="32"/>
          <w:u w:val="none"/>
          <w:lang w:val="en-US" w:eastAsia="zh-CN"/>
        </w:rPr>
        <w:t>孙XX</w:t>
      </w:r>
      <w:r>
        <w:rPr>
          <w:rFonts w:hint="eastAsia" w:ascii="Times New Roman" w:hAnsi="Times New Roman" w:eastAsia="仿宋_GB2312" w:cs="Times New Roman"/>
          <w:b w:val="0"/>
          <w:bCs w:val="0"/>
          <w:sz w:val="32"/>
          <w:szCs w:val="32"/>
          <w:u w:val="none"/>
          <w:lang w:val="en-US" w:eastAsia="zh-CN"/>
        </w:rPr>
        <w:t>，女，汉族，</w:t>
      </w:r>
      <w:r>
        <w:rPr>
          <w:rFonts w:hint="eastAsia" w:eastAsia="仿宋_GB2312" w:cs="Times New Roman"/>
          <w:b w:val="0"/>
          <w:bCs w:val="0"/>
          <w:sz w:val="32"/>
          <w:szCs w:val="32"/>
          <w:u w:val="none"/>
          <w:lang w:val="en-US" w:eastAsia="zh-CN"/>
        </w:rPr>
        <w:t>X</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w:t>
      </w:r>
      <w:r>
        <w:rPr>
          <w:rFonts w:hint="eastAsia" w:ascii="Times New Roman" w:hAnsi="Times New Roman" w:eastAsia="仿宋_GB2312" w:cs="Times New Roman"/>
          <w:b w:val="0"/>
          <w:bCs w:val="0"/>
          <w:sz w:val="32"/>
          <w:szCs w:val="32"/>
          <w:u w:val="none"/>
          <w:lang w:val="en-US" w:eastAsia="zh-CN"/>
        </w:rPr>
        <w:t>日出生，户籍地为吉林省</w:t>
      </w:r>
      <w:r>
        <w:rPr>
          <w:rFonts w:hint="eastAsia" w:eastAsia="仿宋_GB2312" w:cs="Times New Roman"/>
          <w:b w:val="0"/>
          <w:bCs w:val="0"/>
          <w:sz w:val="32"/>
          <w:szCs w:val="32"/>
          <w:u w:val="none"/>
          <w:lang w:val="en-US" w:eastAsia="zh-CN"/>
        </w:rPr>
        <w:t>梨树县XXXXX</w:t>
      </w:r>
      <w:r>
        <w:rPr>
          <w:rFonts w:hint="eastAsia" w:ascii="Times New Roman" w:hAnsi="Times New Roman" w:eastAsia="仿宋_GB2312" w:cs="Times New Roman"/>
          <w:b w:val="0"/>
          <w:bCs w:val="0"/>
          <w:sz w:val="32"/>
          <w:szCs w:val="32"/>
          <w:u w:val="none"/>
          <w:lang w:val="en-US" w:eastAsia="zh-CN"/>
        </w:rPr>
        <w:t>，现住</w:t>
      </w:r>
      <w:r>
        <w:rPr>
          <w:rFonts w:hint="eastAsia" w:eastAsia="仿宋_GB2312" w:cs="Times New Roman"/>
          <w:b w:val="0"/>
          <w:bCs w:val="0"/>
          <w:sz w:val="32"/>
          <w:szCs w:val="32"/>
          <w:u w:val="none"/>
          <w:lang w:val="en-US" w:eastAsia="zh-CN"/>
        </w:rPr>
        <w:t>吉林省四平市铁东区XXXX</w:t>
      </w:r>
      <w:r>
        <w:rPr>
          <w:rFonts w:hint="eastAsia" w:ascii="Times New Roman" w:hAnsi="Times New Roman" w:eastAsia="仿宋_GB2312" w:cs="Times New Roman"/>
          <w:b w:val="0"/>
          <w:bCs w:val="0"/>
          <w:sz w:val="32"/>
          <w:szCs w:val="32"/>
          <w:u w:val="none"/>
          <w:lang w:val="en-US" w:eastAsia="zh-CN"/>
        </w:rPr>
        <w:t>，身份证号</w:t>
      </w:r>
      <w:r>
        <w:rPr>
          <w:rFonts w:hint="eastAsia" w:eastAsia="仿宋_GB2312" w:cs="Times New Roman"/>
          <w:b w:val="0"/>
          <w:bCs w:val="0"/>
          <w:sz w:val="32"/>
          <w:szCs w:val="32"/>
          <w:u w:val="none"/>
          <w:lang w:val="en-US" w:eastAsia="zh-CN"/>
        </w:rPr>
        <w:t>为220322XXXX</w:t>
      </w:r>
      <w:r>
        <w:rPr>
          <w:rFonts w:hint="eastAsia" w:ascii="Times New Roman" w:hAnsi="Times New Roman" w:eastAsia="仿宋_GB2312" w:cs="Times New Roman"/>
          <w:b w:val="0"/>
          <w:bCs w:val="0"/>
          <w:sz w:val="32"/>
          <w:szCs w:val="32"/>
          <w:u w:val="none"/>
          <w:lang w:val="en-US" w:eastAsia="zh-CN"/>
        </w:rPr>
        <w:t>，联系方式</w:t>
      </w:r>
      <w:r>
        <w:rPr>
          <w:rFonts w:hint="eastAsia" w:eastAsia="仿宋_GB2312" w:cs="Times New Roman"/>
          <w:b w:val="0"/>
          <w:bCs w:val="0"/>
          <w:sz w:val="32"/>
          <w:szCs w:val="32"/>
          <w:u w:val="none"/>
          <w:lang w:val="en-US" w:eastAsia="zh-CN"/>
        </w:rPr>
        <w:t>150XXXX</w:t>
      </w:r>
      <w:r>
        <w:rPr>
          <w:rFonts w:hint="eastAsia" w:ascii="Times New Roman" w:hAnsi="Times New Roman" w:eastAsia="仿宋_GB2312" w:cs="Times New Roman"/>
          <w:b w:val="0"/>
          <w:bCs w:val="0"/>
          <w:sz w:val="32"/>
          <w:szCs w:val="32"/>
          <w:u w:val="none"/>
          <w:lang w:val="en-US" w:eastAsia="zh-CN"/>
        </w:rPr>
        <w:t>。</w:t>
      </w:r>
    </w:p>
    <w:p w14:paraId="1C3204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u w:val="none"/>
          <w:lang w:val="en-US" w:eastAsia="zh-CN"/>
        </w:rPr>
      </w:pPr>
      <w:r>
        <w:rPr>
          <w:rFonts w:hint="default" w:ascii="黑体" w:hAnsi="黑体" w:eastAsia="黑体" w:cs="黑体"/>
          <w:b w:val="0"/>
          <w:bCs w:val="0"/>
          <w:sz w:val="32"/>
          <w:szCs w:val="32"/>
          <w:lang w:val="en-US" w:eastAsia="zh-CN"/>
        </w:rPr>
        <w:t>被申请人：</w:t>
      </w:r>
      <w:r>
        <w:rPr>
          <w:rFonts w:hint="eastAsia" w:eastAsia="仿宋_GB2312" w:cs="Times New Roman"/>
          <w:b w:val="0"/>
          <w:bCs w:val="0"/>
          <w:sz w:val="32"/>
          <w:szCs w:val="32"/>
          <w:u w:val="none"/>
          <w:lang w:val="en-US" w:eastAsia="zh-CN"/>
        </w:rPr>
        <w:t>四平市铁西区郭家店镇人民政府</w:t>
      </w:r>
    </w:p>
    <w:p w14:paraId="17773A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法定代表人：杨继光，职务：</w:t>
      </w:r>
      <w:r>
        <w:rPr>
          <w:rFonts w:hint="eastAsia" w:eastAsia="仿宋_GB2312" w:cs="Times New Roman"/>
          <w:b w:val="0"/>
          <w:bCs w:val="0"/>
          <w:sz w:val="32"/>
          <w:szCs w:val="32"/>
          <w:u w:val="none"/>
          <w:lang w:val="en-US" w:eastAsia="zh-CN"/>
        </w:rPr>
        <w:t>四平市铁西区郭家店镇人民政府镇长</w:t>
      </w:r>
      <w:r>
        <w:rPr>
          <w:rFonts w:hint="eastAsia" w:ascii="仿宋_GB2312" w:hAnsi="仿宋_GB2312" w:eastAsia="仿宋_GB2312" w:cs="仿宋_GB2312"/>
          <w:b w:val="0"/>
          <w:bCs w:val="0"/>
          <w:sz w:val="32"/>
          <w:szCs w:val="32"/>
          <w:u w:val="none"/>
          <w:lang w:val="en-US" w:eastAsia="zh-CN"/>
        </w:rPr>
        <w:t>。</w:t>
      </w:r>
    </w:p>
    <w:p w14:paraId="10992C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2025年10月30日</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申请人孙XX</w:t>
      </w:r>
      <w:r>
        <w:rPr>
          <w:rFonts w:hint="eastAsia" w:ascii="Times New Roman" w:hAnsi="Times New Roman" w:eastAsia="仿宋_GB2312" w:cs="Times New Roman"/>
          <w:b w:val="0"/>
          <w:bCs w:val="0"/>
          <w:sz w:val="32"/>
          <w:szCs w:val="32"/>
          <w:u w:val="none"/>
          <w:lang w:val="en-US" w:eastAsia="zh-CN"/>
        </w:rPr>
        <w:t>向本机构</w:t>
      </w:r>
      <w:r>
        <w:rPr>
          <w:rFonts w:hint="eastAsia" w:eastAsia="仿宋_GB2312" w:cs="Times New Roman"/>
          <w:b w:val="0"/>
          <w:bCs w:val="0"/>
          <w:sz w:val="32"/>
          <w:szCs w:val="32"/>
          <w:u w:val="none"/>
          <w:lang w:val="en-US" w:eastAsia="zh-CN"/>
        </w:rPr>
        <w:t>提交</w:t>
      </w:r>
      <w:r>
        <w:rPr>
          <w:rFonts w:hint="eastAsia" w:ascii="Times New Roman" w:hAnsi="Times New Roman" w:eastAsia="仿宋_GB2312" w:cs="Times New Roman"/>
          <w:b w:val="0"/>
          <w:bCs w:val="0"/>
          <w:sz w:val="32"/>
          <w:szCs w:val="32"/>
          <w:u w:val="none"/>
          <w:lang w:val="en-US" w:eastAsia="zh-CN"/>
        </w:rPr>
        <w:t>行政复议申请，请求</w:t>
      </w:r>
      <w:r>
        <w:rPr>
          <w:rFonts w:hint="eastAsia" w:ascii="仿宋_GB2312" w:hAnsi="仿宋_GB2312" w:eastAsia="仿宋_GB2312" w:cs="仿宋_GB2312"/>
          <w:b w:val="0"/>
          <w:bCs w:val="0"/>
          <w:sz w:val="32"/>
          <w:szCs w:val="32"/>
          <w:u w:val="none"/>
          <w:lang w:val="en-US" w:eastAsia="zh-CN"/>
        </w:rPr>
        <w:t>确认被申请人四平市铁西区郭家店镇人民政府未在法定期限内答复申请人提出的政府信息公开申请的行为违法，并责令履行政府信息公开职责</w:t>
      </w:r>
      <w:r>
        <w:rPr>
          <w:rFonts w:hint="eastAsia" w:eastAsia="仿宋_GB2312" w:cs="Times New Roman"/>
          <w:b w:val="0"/>
          <w:bCs w:val="0"/>
          <w:sz w:val="32"/>
          <w:szCs w:val="32"/>
          <w:u w:val="none"/>
          <w:lang w:val="en-US" w:eastAsia="zh-CN"/>
        </w:rPr>
        <w:t>。</w:t>
      </w:r>
    </w:p>
    <w:p w14:paraId="1411DB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经审查，本机构依法予以立案受理。在案</w:t>
      </w:r>
      <w:r>
        <w:rPr>
          <w:rFonts w:hint="eastAsia" w:eastAsia="仿宋_GB2312" w:cs="Times New Roman"/>
          <w:b w:val="0"/>
          <w:bCs w:val="0"/>
          <w:sz w:val="32"/>
          <w:szCs w:val="32"/>
          <w:u w:val="none"/>
          <w:lang w:val="en-US" w:eastAsia="zh-CN"/>
        </w:rPr>
        <w:t>件办理</w:t>
      </w:r>
      <w:r>
        <w:rPr>
          <w:rFonts w:hint="eastAsia" w:ascii="Times New Roman" w:hAnsi="Times New Roman" w:eastAsia="仿宋_GB2312" w:cs="Times New Roman"/>
          <w:b w:val="0"/>
          <w:bCs w:val="0"/>
          <w:sz w:val="32"/>
          <w:szCs w:val="32"/>
          <w:u w:val="none"/>
          <w:lang w:val="en-US" w:eastAsia="zh-CN"/>
        </w:rPr>
        <w:t>过程中，</w:t>
      </w:r>
      <w:r>
        <w:rPr>
          <w:rFonts w:hint="eastAsia" w:eastAsia="仿宋_GB2312" w:cs="Times New Roman"/>
          <w:b w:val="0"/>
          <w:bCs w:val="0"/>
          <w:sz w:val="32"/>
          <w:szCs w:val="32"/>
          <w:u w:val="none"/>
          <w:lang w:val="en-US" w:eastAsia="zh-CN"/>
        </w:rPr>
        <w:t>申请人孙XX于</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11</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19</w:t>
      </w:r>
      <w:r>
        <w:rPr>
          <w:rFonts w:hint="eastAsia" w:ascii="Times New Roman" w:hAnsi="Times New Roman" w:eastAsia="仿宋_GB2312" w:cs="Times New Roman"/>
          <w:b w:val="0"/>
          <w:bCs w:val="0"/>
          <w:sz w:val="32"/>
          <w:szCs w:val="32"/>
          <w:u w:val="none"/>
          <w:lang w:val="en-US" w:eastAsia="zh-CN"/>
        </w:rPr>
        <w:t>日向本机构提交</w:t>
      </w:r>
      <w:r>
        <w:rPr>
          <w:rFonts w:hint="eastAsia" w:eastAsia="仿宋_GB2312" w:cs="Times New Roman"/>
          <w:b w:val="0"/>
          <w:bCs w:val="0"/>
          <w:sz w:val="32"/>
          <w:szCs w:val="32"/>
          <w:u w:val="none"/>
          <w:lang w:val="en-US" w:eastAsia="zh-CN"/>
        </w:rPr>
        <w:t>了</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撤回</w:t>
      </w:r>
      <w:r>
        <w:rPr>
          <w:rFonts w:hint="eastAsia" w:ascii="Times New Roman" w:hAnsi="Times New Roman" w:eastAsia="仿宋_GB2312" w:cs="Times New Roman"/>
          <w:b w:val="0"/>
          <w:bCs w:val="0"/>
          <w:sz w:val="32"/>
          <w:szCs w:val="32"/>
          <w:u w:val="none"/>
          <w:lang w:val="en-US" w:eastAsia="zh-CN"/>
        </w:rPr>
        <w:t>行政复议申请书》，申请撤回行政复议申请。</w:t>
      </w:r>
    </w:p>
    <w:p w14:paraId="5EEC25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本机构认为，依据《中华人民共和国行政复议法》第</w:t>
      </w:r>
      <w:r>
        <w:rPr>
          <w:rFonts w:hint="eastAsia" w:eastAsia="仿宋_GB2312" w:cs="Times New Roman"/>
          <w:b w:val="0"/>
          <w:bCs w:val="0"/>
          <w:sz w:val="32"/>
          <w:szCs w:val="32"/>
          <w:u w:val="none"/>
          <w:lang w:val="en-US" w:eastAsia="zh-CN"/>
        </w:rPr>
        <w:t>四十一</w:t>
      </w:r>
      <w:r>
        <w:rPr>
          <w:rFonts w:hint="eastAsia" w:ascii="Times New Roman" w:hAnsi="Times New Roman" w:eastAsia="仿宋_GB2312" w:cs="Times New Roman"/>
          <w:b w:val="0"/>
          <w:bCs w:val="0"/>
          <w:sz w:val="32"/>
          <w:szCs w:val="32"/>
          <w:u w:val="none"/>
          <w:lang w:val="en-US" w:eastAsia="zh-CN"/>
        </w:rPr>
        <w:t>条</w:t>
      </w:r>
      <w:r>
        <w:rPr>
          <w:rFonts w:hint="eastAsia" w:eastAsia="仿宋_GB2312" w:cs="Times New Roman"/>
          <w:b w:val="0"/>
          <w:bCs w:val="0"/>
          <w:sz w:val="32"/>
          <w:szCs w:val="32"/>
          <w:u w:val="none"/>
          <w:lang w:val="en-US" w:eastAsia="zh-CN"/>
        </w:rPr>
        <w:t>第一款（一）项</w:t>
      </w:r>
      <w:r>
        <w:rPr>
          <w:rFonts w:hint="eastAsia" w:ascii="Times New Roman" w:hAnsi="Times New Roman" w:eastAsia="仿宋_GB2312" w:cs="Times New Roman"/>
          <w:b w:val="0"/>
          <w:bCs w:val="0"/>
          <w:sz w:val="32"/>
          <w:szCs w:val="32"/>
          <w:u w:val="none"/>
          <w:lang w:val="en-US" w:eastAsia="zh-CN"/>
        </w:rPr>
        <w:t>之规定，申请人要求撤回行政复议申请，行政复议机构准予撤回的，行政复议终止。综上，本机构决定如下：</w:t>
      </w:r>
    </w:p>
    <w:p w14:paraId="114050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同意申请人</w:t>
      </w:r>
      <w:r>
        <w:rPr>
          <w:rFonts w:hint="eastAsia" w:eastAsia="仿宋_GB2312" w:cs="Times New Roman"/>
          <w:b w:val="0"/>
          <w:bCs w:val="0"/>
          <w:sz w:val="32"/>
          <w:szCs w:val="32"/>
          <w:u w:val="none"/>
          <w:lang w:val="en-US" w:eastAsia="zh-CN"/>
        </w:rPr>
        <w:t>孙XX</w:t>
      </w:r>
      <w:bookmarkStart w:id="0" w:name="_GoBack"/>
      <w:bookmarkEnd w:id="0"/>
      <w:r>
        <w:rPr>
          <w:rFonts w:hint="eastAsia" w:ascii="Times New Roman" w:hAnsi="Times New Roman" w:eastAsia="仿宋_GB2312" w:cs="Times New Roman"/>
          <w:b w:val="0"/>
          <w:bCs w:val="0"/>
          <w:sz w:val="32"/>
          <w:szCs w:val="32"/>
          <w:u w:val="none"/>
          <w:lang w:val="en-US" w:eastAsia="zh-CN"/>
        </w:rPr>
        <w:t>的</w:t>
      </w:r>
      <w:r>
        <w:rPr>
          <w:rFonts w:hint="eastAsia" w:eastAsia="仿宋_GB2312" w:cs="Times New Roman"/>
          <w:b w:val="0"/>
          <w:bCs w:val="0"/>
          <w:sz w:val="32"/>
          <w:szCs w:val="32"/>
          <w:u w:val="none"/>
          <w:lang w:val="en-US" w:eastAsia="zh-CN"/>
        </w:rPr>
        <w:t>撤回</w:t>
      </w:r>
      <w:r>
        <w:rPr>
          <w:rFonts w:hint="eastAsia" w:ascii="Times New Roman" w:hAnsi="Times New Roman" w:eastAsia="仿宋_GB2312" w:cs="Times New Roman"/>
          <w:b w:val="0"/>
          <w:bCs w:val="0"/>
          <w:sz w:val="32"/>
          <w:szCs w:val="32"/>
          <w:u w:val="none"/>
          <w:lang w:val="en-US" w:eastAsia="zh-CN"/>
        </w:rPr>
        <w:t>申请，行政复议终止。</w:t>
      </w:r>
    </w:p>
    <w:p w14:paraId="39D1FE62">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b w:val="0"/>
          <w:bCs w:val="0"/>
          <w:sz w:val="32"/>
          <w:szCs w:val="32"/>
          <w:u w:val="none"/>
          <w:lang w:val="en-US" w:eastAsia="zh-CN"/>
        </w:rPr>
      </w:pPr>
    </w:p>
    <w:p w14:paraId="4E7EBFF1">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11</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19</w:t>
      </w:r>
      <w:r>
        <w:rPr>
          <w:rFonts w:hint="eastAsia" w:ascii="仿宋_GB2312" w:hAnsi="仿宋_GB2312" w:eastAsia="仿宋_GB2312" w:cs="仿宋_GB2312"/>
          <w:b w:val="0"/>
          <w:bCs w:val="0"/>
          <w:sz w:val="32"/>
          <w:szCs w:val="32"/>
          <w:u w:val="none"/>
          <w:lang w:val="en-US" w:eastAsia="zh-CN"/>
        </w:rPr>
        <w:t xml:space="preserve">日   </w:t>
      </w:r>
    </w:p>
    <w:p w14:paraId="65215D66">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（行政复议专用章）  </w:t>
      </w:r>
    </w:p>
    <w:sectPr>
      <w:footerReference r:id="rId3" w:type="default"/>
      <w:pgSz w:w="11906" w:h="16838"/>
      <w:pgMar w:top="1984" w:right="1531" w:bottom="567"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BAAF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64F7C">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F64F7C">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0995576"/>
    <w:rsid w:val="05783B66"/>
    <w:rsid w:val="087E025D"/>
    <w:rsid w:val="151621C7"/>
    <w:rsid w:val="1B9A2898"/>
    <w:rsid w:val="1C2814C3"/>
    <w:rsid w:val="243E7134"/>
    <w:rsid w:val="26820DDB"/>
    <w:rsid w:val="27513392"/>
    <w:rsid w:val="2811685F"/>
    <w:rsid w:val="2B054C24"/>
    <w:rsid w:val="2D8805CE"/>
    <w:rsid w:val="2F1904A6"/>
    <w:rsid w:val="312D2A9B"/>
    <w:rsid w:val="33AD0E7D"/>
    <w:rsid w:val="38C84E0D"/>
    <w:rsid w:val="398623A3"/>
    <w:rsid w:val="44B61B96"/>
    <w:rsid w:val="45405501"/>
    <w:rsid w:val="454D7CEE"/>
    <w:rsid w:val="4B800EE8"/>
    <w:rsid w:val="4DF420F5"/>
    <w:rsid w:val="538D0FFF"/>
    <w:rsid w:val="558F278F"/>
    <w:rsid w:val="56046FAD"/>
    <w:rsid w:val="5AAC726E"/>
    <w:rsid w:val="5AD2446C"/>
    <w:rsid w:val="62CF5763"/>
    <w:rsid w:val="63093F22"/>
    <w:rsid w:val="64C26BCE"/>
    <w:rsid w:val="6B1C2944"/>
    <w:rsid w:val="6BAE4F0D"/>
    <w:rsid w:val="71BA05A3"/>
    <w:rsid w:val="71D90504"/>
    <w:rsid w:val="74FC2837"/>
    <w:rsid w:val="761B0E9B"/>
    <w:rsid w:val="770028B1"/>
    <w:rsid w:val="775818A3"/>
    <w:rsid w:val="77C262C5"/>
    <w:rsid w:val="7910652B"/>
    <w:rsid w:val="79535D1B"/>
    <w:rsid w:val="797D7488"/>
    <w:rsid w:val="7B5B050C"/>
    <w:rsid w:val="7B6E3E00"/>
    <w:rsid w:val="7CD73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437</Words>
  <Characters>491</Characters>
  <Lines>0</Lines>
  <Paragraphs>0</Paragraphs>
  <TotalTime>11</TotalTime>
  <ScaleCrop>false</ScaleCrop>
  <LinksUpToDate>false</LinksUpToDate>
  <CharactersWithSpaces>502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安然</cp:lastModifiedBy>
  <cp:lastPrinted>2025-11-19T01:43:00Z</cp:lastPrinted>
  <dcterms:modified xsi:type="dcterms:W3CDTF">2025-11-24T07:14:28Z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92543D1952ED42869E0D00376A9B6822_13</vt:lpwstr>
  </property>
  <property fmtid="{D5CDD505-2E9C-101B-9397-08002B2CF9AE}" pid="4" name="KSOTemplateDocerSaveRecord">
    <vt:lpwstr>eyJoZGlkIjoiYjJiOTdkMzI0MGU0YzE4YTE2NmFiZDUyZjE4ZmNmZGIiLCJ1c2VySWQiOiIzMDQwNjM5MjAifQ==</vt:lpwstr>
  </property>
</Properties>
</file>