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27" w:tblpY="453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403"/>
        <w:gridCol w:w="600"/>
        <w:gridCol w:w="660"/>
        <w:gridCol w:w="720"/>
        <w:gridCol w:w="825"/>
        <w:gridCol w:w="1050"/>
        <w:gridCol w:w="1005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0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06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4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5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4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845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梨树县文学艺术界联合会</w:t>
            </w:r>
          </w:p>
        </w:tc>
        <w:tc>
          <w:tcPr>
            <w:tcW w:w="14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4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梨树县文学艺术界联合会（本级）</w:t>
            </w:r>
          </w:p>
        </w:tc>
        <w:tc>
          <w:tcPr>
            <w:tcW w:w="14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45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val="en-US"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val="en-US" w:eastAsia="zh-CN"/>
        </w:rPr>
        <w:t>.</w:t>
      </w:r>
    </w:p>
    <w:p>
      <w:pPr>
        <w:tabs>
          <w:tab w:val="left" w:pos="658"/>
        </w:tabs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IxYTAwYzkyMWQ5MTFhOGI0ZTY1MzcwNWZkNTVhYTEifQ=="/>
  </w:docVars>
  <w:rsids>
    <w:rsidRoot w:val="00000000"/>
    <w:rsid w:val="0C125B05"/>
    <w:rsid w:val="259019B1"/>
    <w:rsid w:val="3AFF0679"/>
    <w:rsid w:val="568E3FAC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2024-03-07T03:17:22Z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DE456BFD660F47C19A7C1EE8B35AE78F_12</vt:lpwstr>
  </property>
</Properties>
</file>