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梨树县孤家子镇团山子学校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VmMDY1ZGM2YTZhMDA2ODUzNjg0NzM2NTZiNTNiZjAifQ=="/>
  </w:docVars>
  <w:rsids>
    <w:rsidRoot w:val="00000000"/>
    <w:rsid w:val="259019B1"/>
    <w:rsid w:val="4F275103"/>
    <w:rsid w:val="7C446410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2024-03-13T02:18:22Z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DE456BFD660F47C19A7C1EE8B35AE78F_12</vt:lpwstr>
  </property>
</Properties>
</file>