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梨树县不可移动文物安全直接责任单位（人）清单公告公示</w:t>
      </w:r>
    </w:p>
    <w:p>
      <w:pPr>
        <w:jc w:val="center"/>
        <w:rPr>
          <w:rFonts w:hint="eastAsia" w:asciiTheme="majorEastAsia" w:hAnsiTheme="majorEastAsia" w:eastAsiaTheme="majorEastAsia" w:cstheme="majorEastAsia"/>
          <w:b/>
          <w:sz w:val="36"/>
          <w:szCs w:val="36"/>
        </w:rPr>
      </w:pPr>
    </w:p>
    <w:p>
      <w:pPr>
        <w:ind w:right="-218" w:rightChars="-104" w:firstLine="720" w:firstLineChars="2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依据吉文物发（20</w:t>
      </w:r>
      <w:r>
        <w:rPr>
          <w:rFonts w:hint="eastAsia" w:asciiTheme="majorEastAsia" w:hAnsiTheme="majorEastAsia" w:eastAsiaTheme="majorEastAsia" w:cstheme="majorEastAsia"/>
          <w:sz w:val="36"/>
          <w:szCs w:val="36"/>
          <w:lang w:val="en-US" w:eastAsia="zh-CN"/>
        </w:rPr>
        <w:t>21</w:t>
      </w:r>
      <w:r>
        <w:rPr>
          <w:rFonts w:hint="eastAsia" w:asciiTheme="majorEastAsia" w:hAnsiTheme="majorEastAsia" w:eastAsiaTheme="majorEastAsia" w:cstheme="majorEastAsia"/>
          <w:sz w:val="36"/>
          <w:szCs w:val="36"/>
        </w:rPr>
        <w:t>.1）号文件</w:t>
      </w:r>
      <w:r>
        <w:rPr>
          <w:rFonts w:hint="eastAsia" w:asciiTheme="majorEastAsia" w:hAnsiTheme="majorEastAsia" w:eastAsiaTheme="majorEastAsia" w:cstheme="majorEastAsia"/>
          <w:sz w:val="36"/>
          <w:szCs w:val="36"/>
          <w:lang w:eastAsia="zh-CN"/>
        </w:rPr>
        <w:t>吉林省文物局关于转发《国家文物局关于〈文物博物馆单位文物安全直接责任人公示办法（试行）〉的决定》</w:t>
      </w:r>
      <w:r>
        <w:rPr>
          <w:rFonts w:hint="eastAsia" w:asciiTheme="majorEastAsia" w:hAnsiTheme="majorEastAsia" w:eastAsiaTheme="majorEastAsia" w:cstheme="majorEastAsia"/>
          <w:sz w:val="36"/>
          <w:szCs w:val="36"/>
        </w:rPr>
        <w:t>落实文物安全直接责任人公告公示工作通知精神，现将梨树县不可移动文物安全和博物馆安全直接责任人</w:t>
      </w:r>
      <w:r>
        <w:rPr>
          <w:rFonts w:hint="eastAsia" w:asciiTheme="majorEastAsia" w:hAnsiTheme="majorEastAsia" w:eastAsiaTheme="majorEastAsia" w:cstheme="majorEastAsia"/>
          <w:sz w:val="36"/>
          <w:szCs w:val="36"/>
          <w:lang w:val="en-US" w:eastAsia="zh-CN"/>
        </w:rPr>
        <w:t>2023年度</w:t>
      </w:r>
      <w:bookmarkStart w:id="0" w:name="_GoBack"/>
      <w:bookmarkEnd w:id="0"/>
      <w:r>
        <w:rPr>
          <w:rFonts w:hint="eastAsia" w:asciiTheme="majorEastAsia" w:hAnsiTheme="majorEastAsia" w:eastAsiaTheme="majorEastAsia" w:cstheme="majorEastAsia"/>
          <w:sz w:val="36"/>
          <w:szCs w:val="36"/>
        </w:rPr>
        <w:t>清单公告公示如下：</w:t>
      </w:r>
    </w:p>
    <w:tbl>
      <w:tblPr>
        <w:tblStyle w:val="4"/>
        <w:tblpPr w:leftFromText="180" w:rightFromText="180" w:vertAnchor="text" w:horzAnchor="page" w:tblpX="1426" w:tblpY="390"/>
        <w:tblOverlap w:val="never"/>
        <w:tblW w:w="14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1"/>
        <w:gridCol w:w="1841"/>
        <w:gridCol w:w="624"/>
        <w:gridCol w:w="612"/>
        <w:gridCol w:w="1032"/>
        <w:gridCol w:w="1020"/>
        <w:gridCol w:w="2806"/>
        <w:gridCol w:w="2447"/>
        <w:gridCol w:w="156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611"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序号</w:t>
            </w:r>
          </w:p>
        </w:tc>
        <w:tc>
          <w:tcPr>
            <w:tcW w:w="1841"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文物保护单位名称</w:t>
            </w:r>
          </w:p>
        </w:tc>
        <w:tc>
          <w:tcPr>
            <w:tcW w:w="624"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数量</w:t>
            </w:r>
          </w:p>
        </w:tc>
        <w:tc>
          <w:tcPr>
            <w:tcW w:w="612"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级别</w:t>
            </w:r>
          </w:p>
        </w:tc>
        <w:tc>
          <w:tcPr>
            <w:tcW w:w="1032"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时代</w:t>
            </w:r>
          </w:p>
        </w:tc>
        <w:tc>
          <w:tcPr>
            <w:tcW w:w="1020"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类别</w:t>
            </w:r>
          </w:p>
        </w:tc>
        <w:tc>
          <w:tcPr>
            <w:tcW w:w="2806"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地址</w:t>
            </w:r>
          </w:p>
        </w:tc>
        <w:tc>
          <w:tcPr>
            <w:tcW w:w="2447"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责任单位</w:t>
            </w:r>
          </w:p>
        </w:tc>
        <w:tc>
          <w:tcPr>
            <w:tcW w:w="1560"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直接责任人</w:t>
            </w:r>
          </w:p>
        </w:tc>
        <w:tc>
          <w:tcPr>
            <w:tcW w:w="1920" w:type="dxa"/>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8"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184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C00000"/>
                <w:kern w:val="0"/>
                <w:sz w:val="24"/>
                <w:szCs w:val="24"/>
              </w:rPr>
              <w:t>偏脸城古城遗址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C00000"/>
                <w:kern w:val="0"/>
                <w:sz w:val="24"/>
                <w:szCs w:val="24"/>
              </w:rPr>
              <w:t>国家</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吉林省四平市梨树县白山乡岫岩村三队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霍家店街道</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王少昕</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rPr>
            </w:pPr>
            <w:r>
              <w:rPr>
                <w:rFonts w:hint="eastAsia" w:asciiTheme="minorEastAsia" w:hAnsiTheme="minorEastAsia" w:eastAsiaTheme="minorEastAsia" w:cstheme="minorEastAsia"/>
                <w:color w:val="000000" w:themeColor="text1"/>
                <w:kern w:val="0"/>
                <w:sz w:val="24"/>
                <w:szCs w:val="24"/>
                <w:lang w:val="en-US" w:eastAsia="zh-CN"/>
              </w:rPr>
              <w:t>13944486466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w:t>
            </w:r>
          </w:p>
        </w:tc>
        <w:tc>
          <w:tcPr>
            <w:tcW w:w="184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C00000"/>
                <w:kern w:val="0"/>
                <w:sz w:val="24"/>
                <w:szCs w:val="24"/>
              </w:rPr>
              <w:t>友谊村辽墓群</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10</w:t>
            </w:r>
          </w:p>
        </w:tc>
        <w:tc>
          <w:tcPr>
            <w:tcW w:w="61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C00000"/>
                <w:kern w:val="0"/>
                <w:sz w:val="24"/>
                <w:szCs w:val="24"/>
              </w:rPr>
              <w:t>国家</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名人或贵族墓</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吉林省四平市梨树县白山乡友谊村6队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于泳泉</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7" w:hRule="atLeast"/>
        </w:trPr>
        <w:tc>
          <w:tcPr>
            <w:tcW w:w="611" w:type="dxa"/>
            <w:vMerge w:val="restart"/>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c>
          <w:tcPr>
            <w:tcW w:w="184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C00000"/>
                <w:kern w:val="0"/>
                <w:sz w:val="24"/>
                <w:szCs w:val="24"/>
              </w:rPr>
              <w:t>北老壕遗址</w:t>
            </w:r>
          </w:p>
        </w:tc>
        <w:tc>
          <w:tcPr>
            <w:tcW w:w="624" w:type="dxa"/>
            <w:vMerge w:val="restart"/>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612" w:type="dxa"/>
            <w:vMerge w:val="restart"/>
            <w:vAlign w:val="center"/>
          </w:tcPr>
          <w:p>
            <w:pPr>
              <w:widowControl/>
              <w:spacing w:line="240" w:lineRule="auto"/>
              <w:jc w:val="center"/>
              <w:rPr>
                <w:rFonts w:hint="eastAsia" w:asciiTheme="minorEastAsia" w:hAnsiTheme="minorEastAsia" w:eastAsiaTheme="minorEastAsia" w:cstheme="minorEastAsia"/>
                <w:color w:val="C00000"/>
                <w:kern w:val="0"/>
                <w:sz w:val="24"/>
                <w:szCs w:val="24"/>
              </w:rPr>
            </w:pPr>
            <w:r>
              <w:rPr>
                <w:rFonts w:hint="eastAsia" w:asciiTheme="minorEastAsia" w:hAnsiTheme="minorEastAsia" w:eastAsiaTheme="minorEastAsia" w:cstheme="minorEastAsia"/>
                <w:color w:val="C00000"/>
                <w:kern w:val="0"/>
                <w:sz w:val="24"/>
                <w:szCs w:val="24"/>
              </w:rPr>
              <w:t>国家</w:t>
            </w:r>
          </w:p>
          <w:p>
            <w:pPr>
              <w:widowControl/>
              <w:spacing w:line="240" w:lineRule="auto"/>
              <w:jc w:val="center"/>
              <w:rPr>
                <w:rFonts w:hint="eastAsia" w:asciiTheme="minorEastAsia" w:hAnsiTheme="minorEastAsia" w:eastAsiaTheme="minorEastAsia" w:cstheme="minorEastAsia"/>
                <w:color w:val="C00000"/>
                <w:kern w:val="0"/>
                <w:sz w:val="24"/>
                <w:szCs w:val="24"/>
              </w:rPr>
            </w:pPr>
          </w:p>
        </w:tc>
        <w:tc>
          <w:tcPr>
            <w:tcW w:w="1032" w:type="dxa"/>
            <w:vMerge w:val="restart"/>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唐</w:t>
            </w:r>
          </w:p>
        </w:tc>
        <w:tc>
          <w:tcPr>
            <w:tcW w:w="1020" w:type="dxa"/>
            <w:vMerge w:val="restart"/>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军事设施</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吉林省四平市梨树县梨树镇夏家村八家子屯南耕地中</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611" w:type="dxa"/>
            <w:vMerge w:val="continue"/>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c>
          <w:tcPr>
            <w:tcW w:w="184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C00000"/>
                <w:kern w:val="0"/>
                <w:sz w:val="24"/>
                <w:szCs w:val="24"/>
              </w:rPr>
              <w:t>金边岗界壕</w:t>
            </w:r>
          </w:p>
        </w:tc>
        <w:tc>
          <w:tcPr>
            <w:tcW w:w="624" w:type="dxa"/>
            <w:vMerge w:val="continue"/>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612" w:type="dxa"/>
            <w:vMerge w:val="continue"/>
            <w:vAlign w:val="center"/>
          </w:tcPr>
          <w:p>
            <w:pPr>
              <w:widowControl/>
              <w:spacing w:line="240" w:lineRule="auto"/>
              <w:jc w:val="center"/>
              <w:rPr>
                <w:rFonts w:hint="eastAsia" w:asciiTheme="minorEastAsia" w:hAnsiTheme="minorEastAsia" w:eastAsiaTheme="minorEastAsia" w:cstheme="minorEastAsia"/>
                <w:color w:val="C00000"/>
                <w:kern w:val="0"/>
                <w:sz w:val="24"/>
                <w:szCs w:val="24"/>
              </w:rPr>
            </w:pPr>
          </w:p>
        </w:tc>
        <w:tc>
          <w:tcPr>
            <w:tcW w:w="1032" w:type="dxa"/>
            <w:vMerge w:val="continue"/>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020" w:type="dxa"/>
            <w:vMerge w:val="continue"/>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吉林省四平市梨树县双河乡柳家屯村南耕地中</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双河乡人民政府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吴  迪</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18744491001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4"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w:t>
            </w:r>
          </w:p>
        </w:tc>
        <w:tc>
          <w:tcPr>
            <w:tcW w:w="184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2060"/>
                <w:kern w:val="0"/>
                <w:sz w:val="24"/>
                <w:szCs w:val="24"/>
              </w:rPr>
              <w:t>彭家窝堡遗址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喇嘛甸镇彭家窝堡村彭家窝堡屯4队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3"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“四平保卫战”指挥部旧址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1946年</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重要历史事件和重要机构旧址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吉林省四平市梨树县梨树镇梨树村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梨树县博物馆</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张少飞</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rPr>
            </w:pPr>
            <w:r>
              <w:rPr>
                <w:rFonts w:hint="eastAsia" w:asciiTheme="minorEastAsia" w:hAnsiTheme="minorEastAsia" w:eastAsiaTheme="minorEastAsia" w:cstheme="minorEastAsia"/>
                <w:color w:val="000000" w:themeColor="text1"/>
                <w:kern w:val="0"/>
                <w:sz w:val="24"/>
                <w:szCs w:val="24"/>
                <w:lang w:val="en-US" w:eastAsia="zh-CN"/>
              </w:rPr>
              <w:t>13844472864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玻璃城子古城遗址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吉林省四平市梨树县泉眼岭乡玻璃城子村7队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泉眼岭乡人民政府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杨文争</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15943445111</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青石岭古墓群</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古墓葬</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吉林省四平市梨树县梨树镇马地方村7队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潘家屯小城子古城址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吉林省四平市梨树县榆树台镇董家窝堡村潘家屯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榆树台镇人民政府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倪德胜</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15568520008</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河山村长山遗址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青铜时代</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 xml:space="preserve"> 辽</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吉林省四平市梨树县小城子镇长山村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小城子镇人民政府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宋君龙</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rPr>
            </w:pPr>
            <w:r>
              <w:rPr>
                <w:rFonts w:hint="eastAsia" w:asciiTheme="minorEastAsia" w:hAnsiTheme="minorEastAsia" w:eastAsiaTheme="minorEastAsia" w:cstheme="minorEastAsia"/>
                <w:color w:val="000000" w:themeColor="text1"/>
                <w:kern w:val="0"/>
                <w:sz w:val="24"/>
                <w:szCs w:val="24"/>
                <w:lang w:val="en-US" w:eastAsia="zh-CN"/>
              </w:rPr>
              <w:t>15843418000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苏家屯墓群</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青铜时代</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普通墓葬</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吉林省四平市梨树县孟家岭镇苏家村苏家屯北后山上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苏家村</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梨树柳条新边遗迹</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清</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军事设施遗址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吉林省四平市梨树县孟家岭镇大沟村赫尔苏门屯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城楞子古城遗址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吉林省四平市梨树县东河镇王平房村城楞子屯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东河镇人民政府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付德威</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13596640808</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1</w:t>
            </w:r>
            <w:r>
              <w:rPr>
                <w:rFonts w:hint="eastAsia" w:asciiTheme="minorEastAsia" w:hAnsiTheme="minorEastAsia" w:eastAsiaTheme="minorEastAsia" w:cstheme="minorEastAsia"/>
                <w:color w:val="000000" w:themeColor="text1"/>
                <w:kern w:val="0"/>
                <w:sz w:val="24"/>
                <w:szCs w:val="24"/>
                <w:lang w:val="en-US" w:eastAsia="zh-CN"/>
              </w:rPr>
              <w:t>0</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十家堡镇三面城古城</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城垣城楼</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吉林省四平市梨树县十家堡镇西黑嘴村一队（三面城屯）西南500米</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1</w:t>
            </w:r>
            <w:r>
              <w:rPr>
                <w:rFonts w:hint="eastAsia" w:asciiTheme="minorEastAsia" w:hAnsiTheme="minorEastAsia" w:eastAsiaTheme="minorEastAsia" w:cstheme="minorEastAsia"/>
                <w:color w:val="000000" w:themeColor="text1"/>
                <w:kern w:val="0"/>
                <w:sz w:val="24"/>
                <w:szCs w:val="24"/>
                <w:lang w:val="en-US" w:eastAsia="zh-CN"/>
              </w:rPr>
              <w:t>1</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四楞格子山遗址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青铜时代</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 xml:space="preserve"> 辽</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吉林省四平市梨树县孟家岭镇大河沿村与胡秀屯之间的两个相邻的山坳</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eastAsia="zh-CN"/>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1</w:t>
            </w:r>
            <w:r>
              <w:rPr>
                <w:rFonts w:hint="eastAsia" w:asciiTheme="minorEastAsia" w:hAnsiTheme="minorEastAsia" w:eastAsiaTheme="minorEastAsia" w:cstheme="minorEastAsia"/>
                <w:color w:val="000000" w:themeColor="text1"/>
                <w:kern w:val="0"/>
                <w:sz w:val="24"/>
                <w:szCs w:val="24"/>
                <w:lang w:val="en-US" w:eastAsia="zh-CN"/>
              </w:rPr>
              <w:t>2</w:t>
            </w:r>
          </w:p>
        </w:tc>
        <w:tc>
          <w:tcPr>
            <w:tcW w:w="1841"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前王杂铺遗址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2060"/>
                <w:kern w:val="0"/>
                <w:sz w:val="24"/>
                <w:szCs w:val="24"/>
              </w:rPr>
            </w:pPr>
            <w:r>
              <w:rPr>
                <w:rFonts w:hint="eastAsia" w:asciiTheme="minorEastAsia" w:hAnsiTheme="minorEastAsia" w:eastAsiaTheme="minorEastAsia" w:cstheme="minorEastAsia"/>
                <w:color w:val="002060"/>
                <w:kern w:val="0"/>
                <w:sz w:val="24"/>
                <w:szCs w:val="24"/>
              </w:rPr>
              <w:t>省级</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青铜时代</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吉林省四平市梨树县刘家馆子镇三家窝堡村王杂铺屯住宅区及屯北一片沿河台地上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刘家馆镇人民政府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田家沟遗址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吉林省四平市梨树县喇嘛甸镇前家把村1队屯后1公里处南北走向的漫岗东坡上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2</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烧锅地遗址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吉林省四平市梨树县喇嘛甸镇太平村杨家窝堡屯北一片平原耕地</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喇嘛甸镇人民政府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陈宝禄</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13630992220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3</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东沟遗址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吉林省四平市梨树县喇嘛甸镇胡家村4队北50米一高岗上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喇嘛甸镇人民政府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陈宝禄</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13630992220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西道上遗址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吉林省四平市梨树县万发镇宋家围子村1队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孟家岗子遗址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吉林省四平市梨树县榆树台镇阎家窝堡村东南约200米处东北至西南走向的漫岗东坡上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榆树台镇人民政府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倪德胜</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15568520008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泉眼岭乡</w:t>
            </w:r>
            <w:r>
              <w:rPr>
                <w:rFonts w:hint="eastAsia" w:asciiTheme="minorEastAsia" w:hAnsiTheme="minorEastAsia" w:eastAsiaTheme="minorEastAsia" w:cstheme="minorEastAsia"/>
                <w:color w:val="00B050"/>
                <w:kern w:val="0"/>
                <w:sz w:val="24"/>
                <w:szCs w:val="24"/>
                <w:lang w:eastAsia="zh-CN"/>
              </w:rPr>
              <w:t>南岗子</w:t>
            </w:r>
            <w:r>
              <w:rPr>
                <w:rFonts w:hint="eastAsia" w:asciiTheme="minorEastAsia" w:hAnsiTheme="minorEastAsia" w:eastAsiaTheme="minorEastAsia" w:cstheme="minorEastAsia"/>
                <w:color w:val="00B050"/>
                <w:kern w:val="0"/>
                <w:sz w:val="24"/>
                <w:szCs w:val="24"/>
              </w:rPr>
              <w:t>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w:t>
            </w:r>
            <w:r>
              <w:rPr>
                <w:rFonts w:hint="eastAsia" w:asciiTheme="minorEastAsia" w:hAnsiTheme="minorEastAsia" w:eastAsiaTheme="minorEastAsia" w:cstheme="minorEastAsia"/>
                <w:sz w:val="24"/>
                <w:szCs w:val="24"/>
                <w:lang w:eastAsia="zh-CN"/>
              </w:rPr>
              <w:t>梨树县泉眼岭乡小房身村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泉眼岭乡人民政府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杨文争</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15943445111</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榆树台镇房身地遗址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吉林省四平市梨树县榆树台镇董家窝堡村项家窝堡屯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榆树台镇人民政府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倪德胜</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15568520008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石家岗子遗址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吉林省四平市梨树县林海镇靠山李村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沈洋烈士纪念碑</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1946年</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纪念地</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吉林省四平市梨树县沈洋镇沈洋村</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themeColor="text1"/>
                <w:kern w:val="0"/>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沈阳镇人民政府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themeColor="text1"/>
                <w:kern w:val="0"/>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韩森林</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themeColor="text1"/>
                <w:kern w:val="0"/>
                <w:sz w:val="24"/>
                <w:szCs w:val="24"/>
              </w:rPr>
            </w:pPr>
            <w:r>
              <w:rPr>
                <w:rFonts w:hint="eastAsia" w:asciiTheme="minorEastAsia" w:hAnsiTheme="minorEastAsia" w:eastAsiaTheme="minorEastAsia" w:cstheme="minorEastAsia"/>
                <w:sz w:val="24"/>
                <w:szCs w:val="24"/>
              </w:rPr>
              <w:t>15886077650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十家堡镇八盘碾子遗址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吉林省四平市梨树县十家堡镇八盘碾子村六队屯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十家堡镇人民政府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韩  悦</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13604347199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11</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八棵树遗址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吉林省四平市梨树县十家堡镇八棵树村3队东侧的漫岗地上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十家堡镇人民政府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韩  悦</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13604347199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8"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肖大岗子遗址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吉林省四平市梨树县小城子镇江东道村江东道小学西约80米，当地人称其为“肖大岗子”上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小城子镇河山村二块石遗址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吉林省四平市梨树县小城子镇河山村七队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梨树灌区渠首进水闸</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1937年</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水利设施</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吉林省四平市梨树县双河乡杨船口村杨船口屯北</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双河乡人民政府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吴  迪</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18744491001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关林山石棺墓</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普通墓葬</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吉林省四平市梨树县孟家岭镇大河沿村老牛会屯西北关林山南坡山脚</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小城子镇丛林寺</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清</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寺观塔幢</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吉林省四平市梨树县小城子镇爱德村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17</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孟家岭城子山古城</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吉林省四平市梨树县孟家岭镇苏家村3队屯北</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18</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东南岗子古墓群</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普通墓葬</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吉林省四平市梨树县林海镇双山村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19</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八宝屯遗址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吉林省四平市梨树县胜利乡郭家窝堡村八宝屯5队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胜利乡人民政府</w:t>
            </w:r>
          </w:p>
        </w:tc>
        <w:tc>
          <w:tcPr>
            <w:tcW w:w="156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马忠先</w:t>
            </w:r>
          </w:p>
        </w:tc>
        <w:tc>
          <w:tcPr>
            <w:tcW w:w="19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13504355099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20</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梨树沟遗址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青铜时代</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吉林省四平市梨树县孟家岭镇大河沿村胡秀屯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21</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吕家岗子</w:t>
            </w:r>
            <w:r>
              <w:rPr>
                <w:rFonts w:hint="eastAsia" w:asciiTheme="minorEastAsia" w:hAnsiTheme="minorEastAsia" w:eastAsiaTheme="minorEastAsia" w:cstheme="minorEastAsia"/>
                <w:color w:val="00B050"/>
                <w:kern w:val="0"/>
                <w:sz w:val="24"/>
                <w:szCs w:val="24"/>
                <w:lang w:eastAsia="zh-CN"/>
              </w:rPr>
              <w:t>古窑址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吉林省四平市梨树县万发镇吕家岗子村六队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22</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关家岗子遗址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吉林省四平市梨树县万发镇关家岗子村一队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widowControl/>
              <w:spacing w:line="240" w:lineRule="auto"/>
              <w:jc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23</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狐仙洞沟遗址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青铜时代</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吉林省四平市梨树县孟家岭镇大河沿村胡秀屯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24</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张九局子惨案发生地</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1935年</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纪念地</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吉林省四平市梨树县林海镇靠山村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7"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25</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高家遗址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吉林省四平市梨树县喇嘛甸镇高家村7队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26</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梨树县革命烈士纪念碑</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1949年</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纪念地</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吉林省四平市梨树县梨树镇苗圃村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梨树镇人民政府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谷宝光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18744433333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27</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郝家街遗址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吉林省四平市梨树县林海镇大门丁家村郝家街屯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28</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老地局子遗址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吉林省四平市梨树县万发镇贾家铺村老地局子屯</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29</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姚家古城</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城址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吉林省四平市梨树县蔡家镇姚家村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蔡家镇人民政府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吴立民</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18543417501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30</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sz w:val="24"/>
                <w:szCs w:val="24"/>
                <w:lang w:eastAsia="zh-CN"/>
              </w:rPr>
              <w:t>高家堡子遗址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sz w:val="24"/>
                <w:szCs w:val="24"/>
                <w:lang w:eastAsia="zh-CN"/>
              </w:rPr>
              <w:t>辽</w:t>
            </w:r>
            <w:r>
              <w:rPr>
                <w:rFonts w:hint="eastAsia" w:asciiTheme="minorEastAsia" w:hAnsiTheme="minorEastAsia" w:eastAsiaTheme="minorEastAsia" w:cstheme="minorEastAsia"/>
                <w:color w:val="000000" w:themeColor="text1"/>
                <w:kern w:val="0"/>
                <w:sz w:val="24"/>
                <w:szCs w:val="24"/>
              </w:rPr>
              <w:t>-</w:t>
            </w:r>
            <w:r>
              <w:rPr>
                <w:rFonts w:hint="eastAsia" w:asciiTheme="minorEastAsia" w:hAnsiTheme="minorEastAsia" w:eastAsiaTheme="minorEastAsia" w:cstheme="minorEastAsia"/>
                <w:sz w:val="24"/>
                <w:szCs w:val="24"/>
                <w:lang w:eastAsia="zh-CN"/>
              </w:rPr>
              <w:t>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sz w:val="24"/>
                <w:szCs w:val="24"/>
                <w:lang w:eastAsia="zh-CN"/>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sz w:val="24"/>
                <w:szCs w:val="24"/>
                <w:lang w:eastAsia="zh-CN"/>
              </w:rPr>
              <w:t>梨树县梨树镇獾子洞村</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sz w:val="24"/>
                <w:szCs w:val="24"/>
                <w:lang w:eastAsia="zh-CN"/>
              </w:rPr>
              <w:t>梨树镇人民政府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谷宝光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18744433333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31</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三家子日伪军碉堡</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1937年</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军事建筑及设施</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吉林省四平市梨树县十家堡镇通往三家子村的公路南侧的漫岗上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十家堡镇人民政府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韩  悦</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13604347199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32</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王家屯北岗子遗址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吉林省四平市梨树县梨树镇夏家堡村王家屯北一片漫岗耕地中</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梨树镇人民政府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谷宝光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18744433333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33</w:t>
            </w:r>
          </w:p>
        </w:tc>
        <w:tc>
          <w:tcPr>
            <w:tcW w:w="1841"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刘家窝堡村西山坡遗址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市</w:t>
            </w:r>
          </w:p>
        </w:tc>
        <w:tc>
          <w:tcPr>
            <w:tcW w:w="1032"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辽</w:t>
            </w:r>
            <w:r>
              <w:rPr>
                <w:rFonts w:hint="eastAsia" w:asciiTheme="minorEastAsia" w:hAnsiTheme="minorEastAsia" w:eastAsiaTheme="minorEastAsia" w:cstheme="minorEastAsia"/>
                <w:color w:val="000000" w:themeColor="text1"/>
                <w:kern w:val="0"/>
                <w:sz w:val="24"/>
                <w:szCs w:val="24"/>
                <w:lang w:val="en-US" w:eastAsia="zh-CN"/>
              </w:rPr>
              <w:t>-</w:t>
            </w:r>
            <w:r>
              <w:rPr>
                <w:rFonts w:hint="eastAsia" w:asciiTheme="minorEastAsia" w:hAnsiTheme="minorEastAsia" w:eastAsiaTheme="minorEastAsia" w:cstheme="minorEastAsia"/>
                <w:color w:val="000000" w:themeColor="text1"/>
                <w:kern w:val="0"/>
                <w:sz w:val="24"/>
                <w:szCs w:val="24"/>
              </w:rPr>
              <w:t>金</w:t>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聚落址</w:t>
            </w:r>
          </w:p>
        </w:tc>
        <w:tc>
          <w:tcPr>
            <w:tcW w:w="2806"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吉林省四平市梨树县白山乡刘家窝堡村五队</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于泳泉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shd w:val="clear" w:color="FFFFFF" w:fill="D9D9D9"/>
              </w:rPr>
              <w:t>友谊村房身地遗址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梨树县白山乡友谊村2队</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于泳泉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w:t>
            </w:r>
          </w:p>
        </w:tc>
        <w:tc>
          <w:tcPr>
            <w:tcW w:w="1841" w:type="dxa"/>
            <w:vAlign w:val="top"/>
          </w:tcPr>
          <w:p>
            <w:pPr>
              <w:tabs>
                <w:tab w:val="left" w:pos="418"/>
                <w:tab w:val="center" w:pos="1301"/>
              </w:tabs>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太奶庙遗址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寺庙址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梨树县白山乡白山村2社</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于泳泉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西白山遗址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梨树县白山乡白山村3社后山</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于泳泉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刘家窝堡遗址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梨树县白山乡刘家窝堡村五社</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于泳泉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偏脸城石棺墓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梨树县白山乡岫岩村</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于泳泉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w:t>
            </w:r>
          </w:p>
        </w:tc>
        <w:tc>
          <w:tcPr>
            <w:tcW w:w="1841" w:type="dxa"/>
            <w:vAlign w:val="top"/>
          </w:tcPr>
          <w:p>
            <w:pPr>
              <w:tabs>
                <w:tab w:val="left" w:pos="580"/>
                <w:tab w:val="center" w:pos="1301"/>
              </w:tabs>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岫岩砖厂遗址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梨树县白山乡岫岩村砖厂北</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kern w:val="0"/>
                <w:sz w:val="24"/>
                <w:szCs w:val="24"/>
                <w:lang w:eastAsia="zh-CN"/>
              </w:rPr>
              <w:t>白山乡人民政府</w:t>
            </w:r>
          </w:p>
        </w:tc>
        <w:tc>
          <w:tcPr>
            <w:tcW w:w="15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于泳泉</w:t>
            </w:r>
          </w:p>
        </w:tc>
        <w:tc>
          <w:tcPr>
            <w:tcW w:w="19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13194343088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罗锅地遗址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梨树县万发镇朱家村西北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万发镇小老爷庙遗址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梨树县万发镇吕家岗子村小老爷庙屯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吕家岗子遗址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梨树县万发镇吕家岗子村六队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前六百六屯遗址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梨树县万发镇关家岗子村前六百六屯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11</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大牛圈遗址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梨树县万发镇朱家村大牛圈屯南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吕家岗子古墓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梨树县万发镇吕家岗子村2队屯南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关家岗子古墓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梨树县万发镇关家岗子村关家岗子屯南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杨继光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15044444999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和尚屯遗址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梨树县小城子镇河山村和尚屯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苇子地遗址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梨树县小城子镇友贤村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河山村南岗子遗址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梨树县小城子镇河山村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17</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申家窑古窑址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明清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古窑址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梨树县小城子镇申家窑村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18</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鞑子坟古墓址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梨树县小城子镇河山村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19</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河山村西岗子古墓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梨树县小城子镇河山村粮库南墙外</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20</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二里界南岗子遗址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梨树县小城子镇二里界村7队东南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21</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小城子前大榆树遗址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梨树县小城子镇前大榆树村三门王家屯东</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22</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六屋永隆宫庙址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寺庙遗址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梨树县小城子镇六屋村西北处</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23</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小城子遗址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梨树县小城子镇小城子村西北处</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24</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val="en-US" w:eastAsia="zh-CN"/>
              </w:rPr>
              <w:t>前大榆树屯北遗址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古遗址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val="en-US" w:eastAsia="zh-CN"/>
              </w:rPr>
              <w:t>小城子镇河山村前大榆树屯北侧</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小城子镇人民政府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宋君龙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15843481000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25</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沈洋镇小山屯遗址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梨树县沈洋镇翻身村小山屯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26</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沈洋镇东四马架遗址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梨树县沈洋镇沈洋村东四马架屯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27</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小山屯古墓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梨树县沈洋镇翻身村小山屯屯南坡西侧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28</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大王二彪子屯遗址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梨树县沈洋镇李家街村大王二彪子屯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29</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小靠山屯遗址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梨树县沈洋镇工农村小靠山屯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30</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鄂营子遗址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梨树县沈洋镇张家堡子村鄂营子屯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31</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西大孤山遗址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梨树县沈洋镇大孤山村大孤山屯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32</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白沙坨子遗址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widowControl/>
              <w:tabs>
                <w:tab w:val="center" w:pos="4201"/>
                <w:tab w:val="right" w:leader="dot" w:pos="9298"/>
              </w:tabs>
              <w:autoSpaceDE w:val="0"/>
              <w:autoSpaceDN w:val="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梨树县沈洋镇白沙坨子村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33</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梨树抗日义勇军战迹地</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1932年</w:t>
            </w:r>
            <w:r>
              <w:rPr>
                <w:rFonts w:hint="eastAsia" w:asciiTheme="minorEastAsia" w:hAnsiTheme="minorEastAsia" w:eastAsiaTheme="minorEastAsia" w:cstheme="minorEastAsia"/>
                <w:sz w:val="24"/>
                <w:szCs w:val="24"/>
              </w:rPr>
              <w:fldChar w:fldCharType="end"/>
            </w:r>
          </w:p>
        </w:tc>
        <w:tc>
          <w:tcPr>
            <w:tcW w:w="1020" w:type="dxa"/>
            <w:vAlign w:val="center"/>
          </w:tcPr>
          <w:p>
            <w:pPr>
              <w:widowControl/>
              <w:tabs>
                <w:tab w:val="center" w:pos="4201"/>
                <w:tab w:val="right" w:leader="dot" w:pos="9298"/>
              </w:tabs>
              <w:autoSpaceDE w:val="0"/>
              <w:autoSpaceDN w:val="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近现代重要史迹</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梨树县沈洋镇沈洋村北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34</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阎达窝堡古墓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widowControl/>
              <w:tabs>
                <w:tab w:val="center" w:pos="4201"/>
                <w:tab w:val="right" w:leader="dot" w:pos="9298"/>
              </w:tabs>
              <w:autoSpaceDE w:val="0"/>
              <w:autoSpaceDN w:val="0"/>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梨树县沈洋镇阎达窝堡村原林业队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35</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东四马架古墓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widowControl/>
              <w:tabs>
                <w:tab w:val="center" w:pos="4201"/>
                <w:tab w:val="right" w:leader="dot" w:pos="9298"/>
              </w:tabs>
              <w:autoSpaceDE w:val="0"/>
              <w:autoSpaceDN w:val="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梨树县沈洋镇沈洋村东四马架屯西</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沈洋镇人民政府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韩森林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15886077650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36</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后大榆树古墓葬</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梨树县榆树台镇东风村后大榆树屯西</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榆树台镇人民政府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倪德胜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15568520008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37</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袁家岭东北洼子遗址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梨树县榆树台镇袁家岭村袁家岭屯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榆树台镇人民政府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倪德胜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15568520008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38</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前大榆树遗址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梨树县榆树台镇东胜村前大榆树屯中部</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榆树台镇人民政府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倪德胜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15568520008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39</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东大片遗址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梨树县榆树台镇董家村张家油坊屯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榆树台镇人民政府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倪德胜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15568520008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40</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孙家屯遗址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梨树县榆树台镇董家窝堡村孙家屯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榆树台镇人民政府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倪德胜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15568520008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41</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兴发堡北岗子遗址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梨树县榆树台镇董家窝堡村兴发堡4队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榆树台镇人民政府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倪德胜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15568520008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42</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姜家屯遗址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梨树县梨树镇大房身村姜家屯北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43</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花园地遗址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梨树县梨树镇大房身村刘家店屯北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44</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南杏山獾子洞遗址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梨树县梨树镇杏山乡獾子洞村獾子洞屯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45</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李家屯遗址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梨树县梨树镇杏山村李家屯东侧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46</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于家屯遗址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梨树县梨树镇胡家村7队于家屯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47</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梨树镇小城子古城址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城址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梨树县梨树镇大房身乡郝家村4队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48</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南杏山遗址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梨树县梨树镇南杏山村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49</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东平安遗址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梨树县梨树镇西郊东平安村东平安屯北侧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50</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马地方遗址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梨树县梨树镇马地方村4队南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51</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馒头山遗址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 MERGEFIELD basicpropertyyear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sz w:val="24"/>
                <w:szCs w:val="24"/>
              </w:rPr>
              <w:t>辽金</w:t>
            </w:r>
            <w:r>
              <w:rPr>
                <w:rFonts w:hint="eastAsia" w:asciiTheme="minorEastAsia" w:hAnsiTheme="minorEastAsia" w:eastAsiaTheme="minorEastAsia" w:cstheme="minorEastAsia"/>
                <w:color w:val="000000" w:themeColor="text1"/>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 MERGEFIELD basicpropertyaddress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sz w:val="24"/>
                <w:szCs w:val="24"/>
              </w:rPr>
              <w:t>梨树县梨树镇白山村3队</w:t>
            </w:r>
            <w:r>
              <w:rPr>
                <w:rFonts w:hint="eastAsia" w:asciiTheme="minorEastAsia" w:hAnsiTheme="minorEastAsia" w:eastAsiaTheme="minorEastAsia" w:cstheme="minorEastAsia"/>
                <w:color w:val="000000" w:themeColor="text1"/>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52</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大泉眼遗址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梨树县梨树镇夏家村大泉眼屯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53</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粮谷加工厂古井</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古建筑</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 xml:space="preserve">梨树县 </w:t>
            </w:r>
            <w:r>
              <w:rPr>
                <w:rFonts w:hint="eastAsia" w:asciiTheme="minorEastAsia" w:hAnsiTheme="minorEastAsia" w:eastAsiaTheme="minorEastAsia" w:cstheme="minorEastAsia"/>
                <w:sz w:val="24"/>
                <w:szCs w:val="24"/>
                <w:lang w:eastAsia="zh-CN"/>
              </w:rPr>
              <w:t>梨树镇</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54</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val="en-US" w:eastAsia="zh-CN"/>
              </w:rPr>
              <w:t>梨树镇八里庙村城东遗址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古遗址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梨树镇八里城东二队</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梨树镇人民政府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谷宝光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18744433333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55</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二龙山北洼地遗址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梨树县刘家馆子镇二龙山村1队北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56</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东五家窝堡墓址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梨树县刘家馆子镇东五家村西北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57</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老房身古墓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梨树县刘家馆子镇南六家子村老房身屯北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58</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小勿兰屯古墓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梨树县刘家馆子镇小勿兰村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59</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毕家窑厂古墓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梨树县刘家馆子镇韩家村毕家堡子屯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60</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大勿兰遗址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梨树县刘家馆子镇勿兰村大勿兰屯西</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61</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东五家窝堡窑址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古窑址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梨树县刘家馆子镇东五家村东五家窝堡屯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62</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石虎地遗址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梨树县刘家馆子镇炭窑村张家油房屯西</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63</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大勿兰2队遗址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明清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梨树县刘家馆子镇大勿兰村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64</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刘家馆子镇大勿兰屯遗址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梨树县刘家馆子镇大勿兰村大勿兰屯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65</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东五家窝堡遗址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梨树县刘家馆子镇东五家窝堡村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66</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树杖子遗址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梨树县刘家馆子镇西卡楼村二社树杖子屯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67</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二龙山北土岗遗址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梨树县刘家馆子镇二龙山村北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68</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老房身屯遗址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梨树县刘家馆子镇南六家子村老房身屯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69</w:t>
            </w:r>
          </w:p>
        </w:tc>
        <w:tc>
          <w:tcPr>
            <w:tcW w:w="1841"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毕家堡子遗址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梨树县刘家馆子镇韩家村毕家堡子屯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val="en-US" w:eastAsia="zh-CN"/>
              </w:rPr>
              <w:t>东五家窝堡一队古墓群</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lang w:eastAsia="zh-CN"/>
              </w:rPr>
              <w:t>梨树县刘家馆镇东五家村</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南下洼地遗址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梨树县喇嘛甸镇柳树营村4社南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72</w:t>
            </w:r>
          </w:p>
        </w:tc>
        <w:tc>
          <w:tcPr>
            <w:tcW w:w="1841" w:type="dxa"/>
            <w:vAlign w:val="top"/>
          </w:tcPr>
          <w:p>
            <w:pPr>
              <w:tabs>
                <w:tab w:val="left" w:pos="568"/>
                <w:tab w:val="center" w:pos="1301"/>
              </w:tabs>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平岭遗址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梨树县喇嘛甸镇太平村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卡楼遗址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梨树县喇嘛甸镇胡家村五队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74</w:t>
            </w:r>
          </w:p>
        </w:tc>
        <w:tc>
          <w:tcPr>
            <w:tcW w:w="1841" w:type="dxa"/>
            <w:vAlign w:val="top"/>
          </w:tcPr>
          <w:p>
            <w:pPr>
              <w:tabs>
                <w:tab w:val="left" w:pos="518"/>
                <w:tab w:val="center" w:pos="1301"/>
              </w:tabs>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庆福窑址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古窑址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梨树县喇嘛甸镇梨树背村李木铺屯北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胡家村东西垄遗址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梨树县喇嘛甸镇前胡家村4社屯北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喇嘛甸镇人民政府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褚国华</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13596673555</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t>张家油房遗址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 MERGEFIELD basicpropertyyear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sz w:val="24"/>
                <w:szCs w:val="24"/>
              </w:rPr>
              <w:t>新石器 青铜</w:t>
            </w:r>
            <w:r>
              <w:rPr>
                <w:rFonts w:hint="eastAsia" w:asciiTheme="minorEastAsia" w:hAnsiTheme="minorEastAsia" w:eastAsiaTheme="minorEastAsia" w:cstheme="minorEastAsia"/>
                <w:color w:val="000000" w:themeColor="text1"/>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 MERGEFIELD basicpropertyaddress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sz w:val="24"/>
                <w:szCs w:val="24"/>
              </w:rPr>
              <w:t>梨树县刘家馆子镇炭窑村张家油房屯北</w:t>
            </w:r>
            <w:r>
              <w:rPr>
                <w:rFonts w:hint="eastAsia" w:asciiTheme="minorEastAsia" w:hAnsiTheme="minorEastAsia" w:eastAsiaTheme="minorEastAsia" w:cstheme="minorEastAsia"/>
                <w:color w:val="000000" w:themeColor="text1"/>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刘家馆子镇人民政府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于海波</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133694406789</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rPr>
              <w:t>杨木条沟遗址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梨树县蔡家镇拉腰子村5队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蔡家镇人民政府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吴立民</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18543417501</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蔡家镇大榆树屯遗址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梨树县蔡家镇大榆树村新村小学东侧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蔡家镇人民政府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吴立民</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18543417501</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79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大榆树村付家屯遗址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梨树县蔡家镇大榆树村付家屯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蔡家镇人民政府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吴立民</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18543417501</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卢家屯遗址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梨树县蔡家镇拉腰子村卢家</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蔡家镇人民政府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吴立民</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18543417501</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81</w:t>
            </w:r>
          </w:p>
        </w:tc>
        <w:tc>
          <w:tcPr>
            <w:tcW w:w="1841" w:type="dxa"/>
            <w:vAlign w:val="top"/>
          </w:tcPr>
          <w:p>
            <w:pPr>
              <w:tabs>
                <w:tab w:val="left" w:pos="555"/>
                <w:tab w:val="center" w:pos="1301"/>
              </w:tabs>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范家屯遗址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梨树县蔡家镇姚家村范家屯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蔡家镇人民政府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吴立民</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18543417501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前白家窝堡屯遗址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梨树县双河乡范家屯村前白家窝堡屯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双河乡人民政府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 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18744491001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杨豆腐房遗址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梨树县双河乡柳家村杨豆腐房屯北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双河乡人民政府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 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18744491001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东岗子遗址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梨树县双河乡柳家村柳家屯2队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双河乡人民政府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 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18744491001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谷家岗子遗址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梨树县双河乡刘家炉村谷家岗子屯东侧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双河乡人民政府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 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18744491001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王家大院北岗地遗址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梨树县双河乡三合堡村王家大院屯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双河乡人民政府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 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18744491001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双河乡偏脸子遗址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梨树县双河乡陈大窝堡村3队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双河乡人民政府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吴 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18744491001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东河镇高家岗子遗址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梨树县东河镇胜利村高家岗子屯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东河镇人民政府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付德威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13596640808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89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祁家屯遗址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梨树县东河镇王平房村祁家屯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东河镇人民政府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付德威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13596640808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泉眼岭乡大房身遗址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梨树县泉眼岭乡西泉村大房身屯</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泉眼岭乡人民政府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杨文争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15943445111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泉眼岭乡前兴隆堡遗址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梨树县泉眼岭乡前兴隆堡村7队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泉眼岭乡人民政府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杨文争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15943445111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pacing w:val="-20"/>
                <w:sz w:val="24"/>
                <w:szCs w:val="24"/>
              </w:rPr>
              <w:t>泉眼岭乡小房身屯南岗子遗址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 MERGEFIELD basicpropertyyear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sz w:val="24"/>
                <w:szCs w:val="24"/>
              </w:rPr>
              <w:t>辽金</w:t>
            </w:r>
            <w:r>
              <w:rPr>
                <w:rFonts w:hint="eastAsia" w:asciiTheme="minorEastAsia" w:hAnsiTheme="minorEastAsia" w:eastAsiaTheme="minorEastAsia" w:cstheme="minorEastAsia"/>
                <w:color w:val="000000" w:themeColor="text1"/>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 MERGEFIELD basicpropertyaddress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sz w:val="24"/>
                <w:szCs w:val="24"/>
              </w:rPr>
              <w:t>梨树县泉眼岭乡泉眼岭村小房身屯南</w:t>
            </w:r>
            <w:r>
              <w:rPr>
                <w:rFonts w:hint="eastAsia" w:asciiTheme="minorEastAsia" w:hAnsiTheme="minorEastAsia" w:eastAsiaTheme="minorEastAsia" w:cstheme="minorEastAsia"/>
                <w:color w:val="000000" w:themeColor="text1"/>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泉眼岭乡人民政府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杨文争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15943445111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东四家子遗址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梨树县胜利乡四家子村东四家子屯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胜利乡人民政府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马忠先</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13504355099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胜利乡小城子古城遗址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古城址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梨树县胜利乡小城子村4队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胜利乡人民政府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马忠先</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13504355099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胜利乡小城子西遗址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梨树县胜利乡小城子村小城子4队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胜利乡人民政府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马忠先</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13504355099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李家围子古墓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梨树县林海镇李家围子村屯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张富荣屯遗址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梨树县林海镇绿海村张富荣屯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林海镇东北岗子遗址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梨树县林海镇靠山村张九局子屯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99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毛壕遗址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梨树县林海镇靠山李村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林海镇人民政府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汪洪涛</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15143430502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金山乡南窑古城址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古城址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梨树县金山乡旱河村南窑屯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金山乡人民政府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张 旭</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13304346201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陈家屯惨案发生地</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1905年</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近现代重要史迹</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梨树县小宽镇小宽村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小宽镇镇人民政府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刘义兴</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15944450377</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陈家屯遗址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梨树县小宽镇南陈家村东</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小宽镇镇人民政府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刘义兴</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15944450377</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牛家屯遗址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梨树县小宽镇新丰村牛家屯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小宽镇镇人民政府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刘义兴</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15944450377</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tabs>
                <w:tab w:val="left" w:pos="250"/>
              </w:tabs>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安家屯遗址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梨树县四棵树乡安家村后</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四棵树乡人民政府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齐金龙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13596621808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柴火沟西遗址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郭家店镇柴火沟村4队屯西</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柴火沟南遗址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郭家店镇柴火沟村五队屯南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郭家店镇小城子古城</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郭家店镇小城子村</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花城子古城址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郭家店镇花城子村5队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花城子古墓群</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郭家店镇花城子村3队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110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卜家屯遗址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郭家店镇青石岭村卜家屯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111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凤凰山遗址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郭家店镇青堆子村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112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rPr>
              <w:t>郭家店孙家屯东北遗址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郭家店镇孙家屯村一队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rPr>
              <w:t>郭家店孙家屯东南遗址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郭家店镇孙家屯村</w:t>
            </w:r>
            <w:r>
              <w:rPr>
                <w:rFonts w:hint="eastAsia" w:asciiTheme="minorEastAsia" w:hAnsiTheme="minorEastAsia" w:eastAsiaTheme="minorEastAsia" w:cstheme="minorEastAsia"/>
                <w:b w:val="0"/>
                <w:bCs/>
                <w:sz w:val="24"/>
                <w:szCs w:val="24"/>
              </w:rPr>
              <w:t>东南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rPr>
              <w:t>李洋荣遗址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郭家店镇化石山村李洋荣屯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rPr>
              <w:t>石槽沟遗址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郭家店镇石槽沟村十一队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b/>
                <w:bCs/>
                <w:i w:val="0"/>
                <w:iCs w:val="0"/>
                <w:color w:val="auto"/>
                <w:sz w:val="24"/>
                <w:szCs w:val="24"/>
                <w:u w:val="none"/>
                <w:lang w:val="en-US" w:eastAsia="zh-CN"/>
              </w:rPr>
            </w:pPr>
            <w:r>
              <w:rPr>
                <w:rFonts w:hint="eastAsia" w:asciiTheme="minorEastAsia" w:hAnsiTheme="minorEastAsia" w:eastAsiaTheme="minorEastAsia" w:cstheme="minorEastAsia"/>
                <w:b/>
                <w:bCs/>
                <w:i w:val="0"/>
                <w:iCs w:val="0"/>
                <w:color w:val="auto"/>
                <w:sz w:val="24"/>
                <w:szCs w:val="24"/>
                <w:u w:val="none"/>
                <w:lang w:val="en-US" w:eastAsia="zh-CN"/>
              </w:rPr>
              <w:t>116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rPr>
              <w:t>双马架古墓群</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tabs>
                <w:tab w:val="left" w:pos="451"/>
              </w:tabs>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郭家店镇双马架村小水库大坝西北侧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东青石岭（施家房后）古墓葬</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郭家店镇东青石岭村12队西南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118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双马架场院墓葬</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郭家店镇双马架村6队东北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郭家店镇人民政府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周 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13694393888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119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太阳沟遗址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十家堡镇东太阳沟村前高家屯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赵家屯正北沟遗址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十家堡镇何家村赵家屯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赵家屯西沟遗址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十家堡镇何家村13社</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十家堡镇何家村13社</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马傻子起义遗址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1865年</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纪念地</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十家堡镇团山子村团山子屯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团山子反筑路斗争遗址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1899年</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纪念地</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十家堡镇团山子村团山子屯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十家堡小城子古城</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古</w:t>
            </w:r>
            <w:r>
              <w:rPr>
                <w:rFonts w:hint="eastAsia" w:asciiTheme="minorEastAsia" w:hAnsiTheme="minorEastAsia" w:eastAsiaTheme="minorEastAsia" w:cstheme="minorEastAsia"/>
                <w:sz w:val="24"/>
                <w:szCs w:val="24"/>
                <w:lang w:eastAsia="zh-CN"/>
              </w:rPr>
              <w:t>城</w:t>
            </w:r>
            <w:r>
              <w:rPr>
                <w:rFonts w:hint="eastAsia" w:asciiTheme="minorEastAsia" w:hAnsiTheme="minorEastAsia" w:eastAsiaTheme="minorEastAsia" w:cstheme="minorEastAsia"/>
                <w:sz w:val="24"/>
                <w:szCs w:val="24"/>
              </w:rPr>
              <w:t>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十家堡镇靠山村小城子屯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lang w:eastAsia="zh-CN"/>
              </w:rPr>
              <w:t>赵家沟东沟西北遗址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青铜</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梨树县十家堡镇何家村赵家屯</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前营城子古城</w:t>
            </w:r>
            <w:r>
              <w:rPr>
                <w:rFonts w:hint="eastAsia" w:asciiTheme="minorEastAsia" w:hAnsiTheme="minorEastAsia" w:eastAsiaTheme="minorEastAsia" w:cstheme="minorEastAsia"/>
                <w:b w:val="0"/>
                <w:bCs w:val="0"/>
                <w:color w:val="auto"/>
                <w:sz w:val="24"/>
                <w:szCs w:val="24"/>
                <w:lang w:eastAsia="zh-CN"/>
              </w:rPr>
              <w:t>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清</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城址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十家堡镇营城子村前营城子屯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十家堡镇三家子城子山古城</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古城遗址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十家堡镇王相村杨家屯东北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129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小泉眼沟遗址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十家堡镇靠山村小泉眼屯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十家堡镇靠山屯遗址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十家堡镇靠山村六队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十家堡镇三岔河遗址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十家堡镇龙王庙村五队</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十家堡镇何家村石灰沟遗址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十家堡镇何家村赵家屯西南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头道沟遗址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十家堡镇上山台村河南屯南侧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大石砬子遗址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十家堡镇何家村大石砬子沟北侧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赵家屯西山遗址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十家堡镇何家村赵家屯西</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河南屯遗址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十家堡镇三台村河南屯南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绕湾沟遗址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十家堡镇龙湾村绕湾沟屯东</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白瓦房遗址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十家堡镇三家子村白瓦房屯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139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三不管屯北沟遗址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十家堡镇何家村三不管屯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赵家屯东沟北山岗遗址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梨树县十家堡镇何家村赵家屯</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赵家屯东沟北遗址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十家堡镇何家村赵家沟屯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李家油房果园</w:t>
            </w:r>
            <w:r>
              <w:rPr>
                <w:rFonts w:hint="eastAsia" w:asciiTheme="minorEastAsia" w:hAnsiTheme="minorEastAsia" w:eastAsiaTheme="minorEastAsia" w:cstheme="minorEastAsia"/>
                <w:b w:val="0"/>
                <w:bCs w:val="0"/>
                <w:color w:val="auto"/>
                <w:sz w:val="24"/>
                <w:szCs w:val="24"/>
                <w:lang w:eastAsia="zh-CN"/>
              </w:rPr>
              <w:t>西北</w:t>
            </w:r>
            <w:r>
              <w:rPr>
                <w:rFonts w:hint="eastAsia" w:asciiTheme="minorEastAsia" w:hAnsiTheme="minorEastAsia" w:eastAsiaTheme="minorEastAsia" w:cstheme="minorEastAsia"/>
                <w:b w:val="0"/>
                <w:bCs w:val="0"/>
                <w:color w:val="auto"/>
                <w:sz w:val="24"/>
                <w:szCs w:val="24"/>
              </w:rPr>
              <w:t>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梨树县十家堡镇何家村李家油房屯</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赵家屯西南遗址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十家堡镇何家村赵家屯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赵家屯东北遗址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十家堡镇何家村赵家屯东北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李家油房果园地遗址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梨树县十家堡镇何家村赵家屯</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赵家屯南沟北遗址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十家堡镇何家村赵家屯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十家堡镇黄家屯遗址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梨树县十家堡镇八棵树村黄家屯</w:t>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李家油房后街遗址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十家堡镇何家村李家油房屯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149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rPr>
              <w:t>李家油房西沟遗址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十家堡镇何家村李家油房屯西南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十家堡镇人民政府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韩 悦</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13604347199</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前大榆树古墓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孟家岭镇孟家岭村林家屯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大脑瓜山古墓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孟家岭镇大河沿村老牛会屯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老牛会屯采石场古墓群</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古墓群</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孟家岭镇大河沿村老牛会屯西北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南会房</w:t>
            </w:r>
            <w:r>
              <w:rPr>
                <w:rFonts w:hint="eastAsia" w:asciiTheme="minorEastAsia" w:hAnsiTheme="minorEastAsia" w:eastAsiaTheme="minorEastAsia" w:cstheme="minorEastAsia"/>
                <w:color w:val="auto"/>
                <w:sz w:val="24"/>
                <w:szCs w:val="24"/>
                <w:lang w:eastAsia="zh-CN"/>
              </w:rPr>
              <w:t>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孟家岭镇孟家岭村王家大窝堡屯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大脑瓜山遗址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孟家岭镇大河沿村老牛会屯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杨家窑屯后山遗址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孟家岭镇孟家村杨家窑屯东北处</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val="0"/>
                <w:bCs w:val="0"/>
                <w:i w:val="0"/>
                <w:iCs w:val="0"/>
                <w:color w:val="000000"/>
                <w:sz w:val="24"/>
                <w:szCs w:val="24"/>
                <w:u w:val="none"/>
                <w:lang w:val="en-US" w:eastAsia="zh-CN"/>
              </w:rPr>
              <w:t>156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color w:val="auto"/>
                <w:sz w:val="24"/>
                <w:szCs w:val="24"/>
              </w:rPr>
              <w:t>杨家窑屯遗址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12" w:type="dxa"/>
            <w:vAlign w:val="center"/>
          </w:tcPr>
          <w:p>
            <w:pPr>
              <w:keepNext w:val="0"/>
              <w:keepLines w:val="0"/>
              <w:widowControl/>
              <w:suppressLineNumbers w:val="0"/>
              <w:tabs>
                <w:tab w:val="left" w:pos="417"/>
              </w:tabs>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孟家岭镇孟家岭村杨家窑屯西南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杨家窑屯白灰窑址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窑址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孟家岭镇孟家岭村杨家窑屯东</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冬青树遗址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孟家岭镇孟家岭村冬青树屯西</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159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林家屯遗址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孟家岭镇孟家岭村林家屯东侧</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四台子村腰排地遗址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孟家岭镇四台子村5队东北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林家屯西山大盖墓群</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孟家岭镇孟家岭村林家屯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162</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孟家岭后山大盖墓</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孟家岭镇孟家岭村后山</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163</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孙家沟小锅顶山遗址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周</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纪念地</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孟家岭镇下安村孙家沟屯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164</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袁家坟遗址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孟家岭镇下安村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165</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苏家小洼子遗址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孟家岭镇孟家岭村王家大窝堡屯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166</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西山屯腰节地遗址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孟家岭镇大沟村西山屯</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167</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齐家坟</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清</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孟家岭镇马家油坊村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168</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梨树园遗址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辽金</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169</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石牛沟遗址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聚落址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孟家岭镇苏家村三队南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170</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城子山古井</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古建筑</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孟家岭镇苏家村3队屯北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171</w:t>
            </w:r>
          </w:p>
        </w:tc>
        <w:tc>
          <w:tcPr>
            <w:tcW w:w="1841"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rPr>
              <w:t>龚家沟沙俄营地遗址</w:t>
            </w:r>
          </w:p>
        </w:tc>
        <w:tc>
          <w:tcPr>
            <w:tcW w:w="62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县</w:t>
            </w:r>
          </w:p>
        </w:tc>
        <w:tc>
          <w:tcPr>
            <w:tcW w:w="1032"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1905</w:t>
            </w:r>
            <w:r>
              <w:rPr>
                <w:rFonts w:hint="eastAsia" w:asciiTheme="minorEastAsia" w:hAnsiTheme="minorEastAsia" w:eastAsiaTheme="minorEastAsia" w:cstheme="minorEastAsia"/>
                <w:sz w:val="24"/>
                <w:szCs w:val="24"/>
              </w:rPr>
              <w:fldChar w:fldCharType="end"/>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古遗址</w:t>
            </w:r>
          </w:p>
        </w:tc>
        <w:tc>
          <w:tcPr>
            <w:tcW w:w="2806" w:type="dxa"/>
            <w:vAlign w:val="top"/>
          </w:tcPr>
          <w:p>
            <w:pPr>
              <w:spacing w:line="240" w:lineRule="exact"/>
              <w:jc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孟家岭镇苏家村龚家沟5队西北</w:t>
            </w:r>
            <w:r>
              <w:rPr>
                <w:rFonts w:hint="eastAsia" w:asciiTheme="minorEastAsia" w:hAnsiTheme="minorEastAsia" w:eastAsiaTheme="minorEastAsia" w:cstheme="minorEastAsia"/>
                <w:sz w:val="24"/>
                <w:szCs w:val="24"/>
              </w:rPr>
              <w:fldChar w:fldCharType="end"/>
            </w:r>
          </w:p>
        </w:tc>
        <w:tc>
          <w:tcPr>
            <w:tcW w:w="24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172</w:t>
            </w:r>
          </w:p>
        </w:tc>
        <w:tc>
          <w:tcPr>
            <w:tcW w:w="1841" w:type="dxa"/>
            <w:vAlign w:val="top"/>
          </w:tcPr>
          <w:p>
            <w:pPr>
              <w:spacing w:line="240" w:lineRule="exact"/>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rPr>
              <w:t>四台子村腰节地遗址</w:t>
            </w:r>
          </w:p>
        </w:tc>
        <w:tc>
          <w:tcPr>
            <w:tcW w:w="624" w:type="dxa"/>
            <w:vAlign w:val="center"/>
          </w:tcPr>
          <w:p>
            <w:pPr>
              <w:widowControl/>
              <w:spacing w:line="240" w:lineRule="auto"/>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color w:val="000000" w:themeColor="text1"/>
                <w:kern w:val="0"/>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basicpropertyyear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辽金</w:t>
            </w:r>
            <w:r>
              <w:rPr>
                <w:rFonts w:hint="eastAsia" w:asciiTheme="minorEastAsia" w:hAnsiTheme="minorEastAsia" w:eastAsiaTheme="minorEastAsia" w:cstheme="minorEastAsia"/>
                <w:sz w:val="24"/>
                <w:szCs w:val="24"/>
              </w:rPr>
              <w:fldChar w:fldCharType="end"/>
            </w:r>
          </w:p>
        </w:tc>
        <w:tc>
          <w:tcPr>
            <w:tcW w:w="1020"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bidi="ar-SA"/>
              </w:rPr>
            </w:pPr>
            <w:r>
              <w:rPr>
                <w:rFonts w:hint="eastAsia" w:asciiTheme="minorEastAsia" w:hAnsiTheme="minorEastAsia" w:eastAsiaTheme="minorEastAsia" w:cstheme="minorEastAsia"/>
                <w:sz w:val="24"/>
                <w:szCs w:val="24"/>
                <w:lang w:eastAsia="zh-CN"/>
              </w:rPr>
              <w:t>聚落址</w:t>
            </w:r>
          </w:p>
        </w:tc>
        <w:tc>
          <w:tcPr>
            <w:tcW w:w="2806" w:type="dxa"/>
            <w:vAlign w:val="top"/>
          </w:tcPr>
          <w:p>
            <w:pPr>
              <w:spacing w:line="240" w:lineRule="exact"/>
              <w:jc w:val="center"/>
              <w:rPr>
                <w:rFonts w:hint="eastAsia" w:asciiTheme="minorEastAsia" w:hAnsiTheme="minorEastAsia" w:eastAsiaTheme="minorEastAsia" w:cstheme="minorEastAsia"/>
                <w:color w:val="000000" w:themeColor="text1"/>
                <w:kern w:val="0"/>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孟家岭镇四台子村10队屯西北</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173</w:t>
            </w:r>
          </w:p>
        </w:tc>
        <w:tc>
          <w:tcPr>
            <w:tcW w:w="1841" w:type="dxa"/>
            <w:vAlign w:val="top"/>
          </w:tcPr>
          <w:p>
            <w:pPr>
              <w:spacing w:line="24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林家屯后山大盖墓群</w:t>
            </w:r>
          </w:p>
        </w:tc>
        <w:tc>
          <w:tcPr>
            <w:tcW w:w="624" w:type="dxa"/>
            <w:vAlign w:val="center"/>
          </w:tcPr>
          <w:p>
            <w:pPr>
              <w:widowControl/>
              <w:spacing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周</w:t>
            </w:r>
          </w:p>
        </w:tc>
        <w:tc>
          <w:tcPr>
            <w:tcW w:w="1020" w:type="dxa"/>
            <w:vAlign w:val="center"/>
          </w:tcPr>
          <w:p>
            <w:pPr>
              <w:widowControl/>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古墓葬</w:t>
            </w:r>
          </w:p>
        </w:tc>
        <w:tc>
          <w:tcPr>
            <w:tcW w:w="2806" w:type="dxa"/>
            <w:vAlign w:val="top"/>
          </w:tcPr>
          <w:p>
            <w:pPr>
              <w:spacing w:line="2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MERGEFIELD basicpropertyaddress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孟家岭镇孟家岭村林家屯</w:t>
            </w:r>
            <w:r>
              <w:rPr>
                <w:rFonts w:hint="eastAsia" w:asciiTheme="minorEastAsia" w:hAnsiTheme="minorEastAsia" w:eastAsiaTheme="minorEastAsia" w:cstheme="minorEastAsia"/>
                <w:sz w:val="24"/>
                <w:szCs w:val="24"/>
              </w:rPr>
              <w:fldChar w:fldCharType="end"/>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611" w:type="dxa"/>
            <w:vAlign w:val="center"/>
          </w:tcPr>
          <w:p>
            <w:pPr>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174</w:t>
            </w:r>
          </w:p>
        </w:tc>
        <w:tc>
          <w:tcPr>
            <w:tcW w:w="1841" w:type="dxa"/>
            <w:vAlign w:val="top"/>
          </w:tcPr>
          <w:p>
            <w:pPr>
              <w:spacing w:line="24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000000" w:themeColor="text1"/>
                <w:sz w:val="24"/>
                <w:szCs w:val="24"/>
                <w:lang w:eastAsia="zh-CN"/>
              </w:rPr>
              <w:t>韩道良烈士纪念地</w:t>
            </w:r>
          </w:p>
        </w:tc>
        <w:tc>
          <w:tcPr>
            <w:tcW w:w="624" w:type="dxa"/>
            <w:vAlign w:val="center"/>
          </w:tcPr>
          <w:p>
            <w:pPr>
              <w:widowControl/>
              <w:spacing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612" w:type="dxa"/>
            <w:vAlign w:val="center"/>
          </w:tcPr>
          <w:p>
            <w:pPr>
              <w:widowControl/>
              <w:spacing w:line="240" w:lineRule="auto"/>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县</w:t>
            </w:r>
          </w:p>
        </w:tc>
        <w:tc>
          <w:tcPr>
            <w:tcW w:w="1032" w:type="dxa"/>
            <w:vAlign w:val="top"/>
          </w:tcPr>
          <w:p>
            <w:pPr>
              <w:spacing w:line="2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1972年</w:t>
            </w:r>
          </w:p>
        </w:tc>
        <w:tc>
          <w:tcPr>
            <w:tcW w:w="1020" w:type="dxa"/>
            <w:vAlign w:val="center"/>
          </w:tcPr>
          <w:p>
            <w:pPr>
              <w:widowControl/>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纪念地</w:t>
            </w:r>
          </w:p>
        </w:tc>
        <w:tc>
          <w:tcPr>
            <w:tcW w:w="2806" w:type="dxa"/>
            <w:vAlign w:val="top"/>
          </w:tcPr>
          <w:p>
            <w:pPr>
              <w:spacing w:line="2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rPr>
              <w:t>梨树县孤家子镇南郊</w:t>
            </w:r>
          </w:p>
        </w:tc>
        <w:tc>
          <w:tcPr>
            <w:tcW w:w="2447" w:type="dxa"/>
            <w:vAlign w:val="center"/>
          </w:tcPr>
          <w:p>
            <w:pPr>
              <w:widowControl/>
              <w:spacing w:line="240" w:lineRule="auto"/>
              <w:jc w:val="center"/>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孟家岭镇人民政府</w:t>
            </w:r>
          </w:p>
        </w:tc>
        <w:tc>
          <w:tcPr>
            <w:tcW w:w="156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苏 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20" w:type="dxa"/>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18343422113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14473" w:type="dxa"/>
            <w:gridSpan w:val="1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color w:val="000000" w:themeColor="text1"/>
                <w:kern w:val="0"/>
                <w:sz w:val="24"/>
                <w:szCs w:val="24"/>
                <w:lang w:val="en-US" w:eastAsia="zh-CN"/>
              </w:rPr>
            </w:pPr>
            <w:r>
              <w:rPr>
                <w:rFonts w:hint="eastAsia" w:asciiTheme="minorEastAsia" w:hAnsiTheme="minorEastAsia" w:eastAsiaTheme="minorEastAsia" w:cstheme="minorEastAsia"/>
                <w:b w:val="0"/>
                <w:bCs/>
                <w:color w:val="000000" w:themeColor="text1"/>
                <w:kern w:val="0"/>
                <w:sz w:val="24"/>
                <w:szCs w:val="24"/>
                <w:lang w:val="en-US" w:eastAsia="zh-CN"/>
              </w:rPr>
              <w:t>国家3处，省12处，市3</w:t>
            </w:r>
            <w:r>
              <w:rPr>
                <w:rFonts w:hint="eastAsia" w:asciiTheme="minorEastAsia" w:hAnsiTheme="minorEastAsia" w:cstheme="minorEastAsia"/>
                <w:b w:val="0"/>
                <w:bCs/>
                <w:color w:val="000000" w:themeColor="text1"/>
                <w:kern w:val="0"/>
                <w:sz w:val="24"/>
                <w:szCs w:val="24"/>
                <w:lang w:val="en-US" w:eastAsia="zh-CN"/>
              </w:rPr>
              <w:t>3</w:t>
            </w:r>
            <w:r>
              <w:rPr>
                <w:rFonts w:hint="eastAsia" w:asciiTheme="minorEastAsia" w:hAnsiTheme="minorEastAsia" w:eastAsiaTheme="minorEastAsia" w:cstheme="minorEastAsia"/>
                <w:b w:val="0"/>
                <w:bCs/>
                <w:color w:val="000000" w:themeColor="text1"/>
                <w:kern w:val="0"/>
                <w:sz w:val="24"/>
                <w:szCs w:val="24"/>
                <w:lang w:val="en-US" w:eastAsia="zh-CN"/>
              </w:rPr>
              <w:t>处，174处县级。</w:t>
            </w:r>
          </w:p>
          <w:p>
            <w:pPr>
              <w:widowControl/>
              <w:spacing w:line="240" w:lineRule="auto"/>
              <w:jc w:val="left"/>
              <w:rPr>
                <w:rFonts w:hint="eastAsia" w:asciiTheme="minorEastAsia" w:hAnsiTheme="minorEastAsia" w:eastAsiaTheme="minorEastAsia" w:cstheme="minorEastAsia"/>
                <w:b w:val="0"/>
                <w:bCs/>
                <w:color w:val="000000" w:themeColor="text1"/>
                <w:kern w:val="0"/>
                <w:sz w:val="24"/>
                <w:szCs w:val="24"/>
                <w:lang w:val="en-US" w:eastAsia="zh-CN"/>
              </w:rPr>
            </w:pPr>
            <w:r>
              <w:rPr>
                <w:rFonts w:hint="eastAsia" w:asciiTheme="minorEastAsia" w:hAnsiTheme="minorEastAsia" w:eastAsiaTheme="minorEastAsia" w:cstheme="minorEastAsia"/>
                <w:b w:val="0"/>
                <w:bCs/>
                <w:color w:val="000000" w:themeColor="text1"/>
                <w:kern w:val="0"/>
                <w:sz w:val="24"/>
                <w:szCs w:val="24"/>
                <w:lang w:val="en-US" w:eastAsia="zh-CN"/>
              </w:rPr>
              <w:t>共</w:t>
            </w:r>
            <w:r>
              <w:rPr>
                <w:rFonts w:hint="eastAsia" w:asciiTheme="minorEastAsia" w:hAnsiTheme="minorEastAsia" w:eastAsiaTheme="minorEastAsia" w:cstheme="minorEastAsia"/>
                <w:b/>
                <w:bCs w:val="0"/>
                <w:color w:val="000000" w:themeColor="text1"/>
                <w:kern w:val="0"/>
                <w:sz w:val="24"/>
                <w:szCs w:val="24"/>
                <w:lang w:val="en-US" w:eastAsia="zh-CN"/>
              </w:rPr>
              <w:t>22</w:t>
            </w:r>
            <w:r>
              <w:rPr>
                <w:rFonts w:hint="eastAsia" w:asciiTheme="minorEastAsia" w:hAnsiTheme="minorEastAsia" w:cstheme="minorEastAsia"/>
                <w:b/>
                <w:bCs w:val="0"/>
                <w:color w:val="000000" w:themeColor="text1"/>
                <w:kern w:val="0"/>
                <w:sz w:val="24"/>
                <w:szCs w:val="24"/>
                <w:lang w:val="en-US" w:eastAsia="zh-CN"/>
              </w:rPr>
              <w:t>2</w:t>
            </w:r>
            <w:r>
              <w:rPr>
                <w:rFonts w:hint="eastAsia" w:asciiTheme="minorEastAsia" w:hAnsiTheme="minorEastAsia" w:eastAsiaTheme="minorEastAsia" w:cstheme="minorEastAsia"/>
                <w:b w:val="0"/>
                <w:bCs/>
                <w:color w:val="000000" w:themeColor="text1"/>
                <w:kern w:val="0"/>
                <w:sz w:val="24"/>
                <w:szCs w:val="24"/>
                <w:lang w:val="en-US" w:eastAsia="zh-CN"/>
              </w:rPr>
              <w:t>处。（北老壕遗址和金边岗遗址实为一处遗址，）</w:t>
            </w:r>
          </w:p>
          <w:p>
            <w:pPr>
              <w:widowControl/>
              <w:spacing w:line="240" w:lineRule="auto"/>
              <w:jc w:val="left"/>
              <w:rPr>
                <w:rFonts w:hint="eastAsia" w:asciiTheme="minorEastAsia" w:hAnsiTheme="minorEastAsia" w:eastAsiaTheme="minorEastAsia" w:cstheme="minorEastAsia"/>
                <w:b w:val="0"/>
                <w:bCs/>
                <w:color w:val="000000" w:themeColor="text1"/>
                <w:kern w:val="0"/>
                <w:sz w:val="24"/>
                <w:szCs w:val="24"/>
                <w:lang w:val="en-US" w:eastAsia="zh-CN"/>
              </w:rPr>
            </w:pPr>
            <w:r>
              <w:rPr>
                <w:rFonts w:hint="eastAsia" w:asciiTheme="minorEastAsia" w:hAnsiTheme="minorEastAsia" w:eastAsiaTheme="minorEastAsia" w:cstheme="minorEastAsia"/>
                <w:b w:val="0"/>
                <w:bCs/>
                <w:color w:val="000000" w:themeColor="text1"/>
                <w:kern w:val="0"/>
                <w:sz w:val="24"/>
                <w:szCs w:val="24"/>
                <w:lang w:val="en-US" w:eastAsia="zh-CN"/>
              </w:rPr>
              <w:t>各个乡镇负责人对文物遗址地理位置不清楚的可以找县文化广播电视和旅游局有关单位为您指示具体位置。</w:t>
            </w:r>
          </w:p>
        </w:tc>
      </w:tr>
    </w:tbl>
    <w:p>
      <w:pPr>
        <w:rPr>
          <w:rFonts w:hint="eastAsia" w:asciiTheme="minorEastAsia" w:hAnsiTheme="minorEastAsia" w:eastAsiaTheme="minorEastAsia" w:cstheme="minorEastAsia"/>
          <w:sz w:val="30"/>
          <w:szCs w:val="30"/>
        </w:rPr>
      </w:pPr>
    </w:p>
    <w:p/>
    <w:p/>
    <w:p/>
    <w:p/>
    <w:p/>
    <w:p/>
    <w:p/>
    <w:p/>
    <w:p/>
    <w:p/>
    <w:sectPr>
      <w:pgSz w:w="16838" w:h="11906" w:orient="landscape"/>
      <w:pgMar w:top="1800" w:right="1118"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NjNDkzYjkwNjI3NDBjNTAyNzFhOTlhMWUzMjkzNmYifQ=="/>
  </w:docVars>
  <w:rsids>
    <w:rsidRoot w:val="00172A27"/>
    <w:rsid w:val="002223DF"/>
    <w:rsid w:val="003C33DE"/>
    <w:rsid w:val="005E2EBA"/>
    <w:rsid w:val="006D17AE"/>
    <w:rsid w:val="006D45BA"/>
    <w:rsid w:val="0089793B"/>
    <w:rsid w:val="00C93072"/>
    <w:rsid w:val="00D273C9"/>
    <w:rsid w:val="00E0766C"/>
    <w:rsid w:val="01B210FC"/>
    <w:rsid w:val="042E1D77"/>
    <w:rsid w:val="073E3EFC"/>
    <w:rsid w:val="08086CB7"/>
    <w:rsid w:val="0E536DEB"/>
    <w:rsid w:val="154C11F4"/>
    <w:rsid w:val="16460CD3"/>
    <w:rsid w:val="1AEB60B1"/>
    <w:rsid w:val="1AF17F9A"/>
    <w:rsid w:val="1C575BD3"/>
    <w:rsid w:val="1EDD3086"/>
    <w:rsid w:val="202028CF"/>
    <w:rsid w:val="228762CB"/>
    <w:rsid w:val="24090938"/>
    <w:rsid w:val="27975846"/>
    <w:rsid w:val="27BF4F20"/>
    <w:rsid w:val="29F439C3"/>
    <w:rsid w:val="2A4913BE"/>
    <w:rsid w:val="2ADF486D"/>
    <w:rsid w:val="2B291CF8"/>
    <w:rsid w:val="2BB96468"/>
    <w:rsid w:val="2D801CF2"/>
    <w:rsid w:val="3122680A"/>
    <w:rsid w:val="331B755F"/>
    <w:rsid w:val="33606B59"/>
    <w:rsid w:val="36B72556"/>
    <w:rsid w:val="36C45283"/>
    <w:rsid w:val="390414E4"/>
    <w:rsid w:val="3F004D21"/>
    <w:rsid w:val="3FBF0F97"/>
    <w:rsid w:val="41BF261F"/>
    <w:rsid w:val="45A8769B"/>
    <w:rsid w:val="45FE67D9"/>
    <w:rsid w:val="4BC93C0F"/>
    <w:rsid w:val="4CFA7554"/>
    <w:rsid w:val="51CC3E25"/>
    <w:rsid w:val="52AF3AB6"/>
    <w:rsid w:val="531250A8"/>
    <w:rsid w:val="56835B0B"/>
    <w:rsid w:val="58B04F1A"/>
    <w:rsid w:val="590C375D"/>
    <w:rsid w:val="5EF0071F"/>
    <w:rsid w:val="60453F3F"/>
    <w:rsid w:val="617821BF"/>
    <w:rsid w:val="61A768F1"/>
    <w:rsid w:val="63CA49DD"/>
    <w:rsid w:val="665945F2"/>
    <w:rsid w:val="6A91390B"/>
    <w:rsid w:val="70AA6009"/>
    <w:rsid w:val="725D6E6E"/>
    <w:rsid w:val="73FB299A"/>
    <w:rsid w:val="746C6B6A"/>
    <w:rsid w:val="78210823"/>
    <w:rsid w:val="7C035EA5"/>
    <w:rsid w:val="7FB7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51"/>
    <w:basedOn w:val="5"/>
    <w:qFormat/>
    <w:uiPriority w:val="0"/>
    <w:rPr>
      <w:rFonts w:hint="default" w:ascii="Times New Roman" w:hAnsi="Times New Roman" w:cs="Times New Roman"/>
      <w:color w:val="000000"/>
      <w:sz w:val="24"/>
      <w:szCs w:val="24"/>
      <w:u w:val="none"/>
    </w:rPr>
  </w:style>
  <w:style w:type="character" w:customStyle="1" w:styleId="9">
    <w:name w:val="font41"/>
    <w:basedOn w:val="5"/>
    <w:qFormat/>
    <w:uiPriority w:val="0"/>
    <w:rPr>
      <w:rFonts w:hint="eastAsia" w:ascii="宋体" w:hAnsi="宋体" w:eastAsia="宋体" w:cs="宋体"/>
      <w:color w:val="000000"/>
      <w:sz w:val="24"/>
      <w:szCs w:val="24"/>
      <w:u w:val="none"/>
    </w:rPr>
  </w:style>
  <w:style w:type="character" w:customStyle="1" w:styleId="10">
    <w:name w:val="font31"/>
    <w:basedOn w:val="5"/>
    <w:qFormat/>
    <w:uiPriority w:val="0"/>
    <w:rPr>
      <w:rFonts w:hint="eastAsia" w:ascii="宋体" w:hAnsi="宋体" w:eastAsia="宋体" w:cs="宋体"/>
      <w:color w:val="000000"/>
      <w:sz w:val="24"/>
      <w:szCs w:val="24"/>
      <w:u w:val="none"/>
    </w:rPr>
  </w:style>
  <w:style w:type="character" w:customStyle="1" w:styleId="11">
    <w:name w:val="font61"/>
    <w:basedOn w:val="5"/>
    <w:qFormat/>
    <w:uiPriority w:val="0"/>
    <w:rPr>
      <w:rFonts w:hint="default" w:ascii="Times New Roman" w:hAnsi="Times New Roman" w:cs="Times New Roman"/>
      <w:color w:val="000000"/>
      <w:sz w:val="24"/>
      <w:szCs w:val="24"/>
      <w:u w:val="none"/>
    </w:rPr>
  </w:style>
  <w:style w:type="character" w:customStyle="1" w:styleId="12">
    <w:name w:val="font21"/>
    <w:basedOn w:val="5"/>
    <w:qFormat/>
    <w:uiPriority w:val="0"/>
    <w:rPr>
      <w:rFonts w:hint="eastAsia" w:ascii="宋体" w:hAnsi="宋体" w:eastAsia="宋体" w:cs="宋体"/>
      <w:b/>
      <w:bCs/>
      <w:color w:val="000000"/>
      <w:sz w:val="24"/>
      <w:szCs w:val="24"/>
      <w:u w:val="none"/>
    </w:rPr>
  </w:style>
  <w:style w:type="character" w:customStyle="1" w:styleId="13">
    <w:name w:val="font01"/>
    <w:basedOn w:val="5"/>
    <w:qFormat/>
    <w:uiPriority w:val="0"/>
    <w:rPr>
      <w:rFonts w:hint="default" w:ascii="Times New Roman" w:hAnsi="Times New Roman" w:cs="Times New Roman"/>
      <w:b/>
      <w:bCs/>
      <w:color w:val="000000"/>
      <w:sz w:val="24"/>
      <w:szCs w:val="24"/>
      <w:u w:val="none"/>
    </w:rPr>
  </w:style>
  <w:style w:type="character" w:customStyle="1" w:styleId="14">
    <w:name w:val="font81"/>
    <w:basedOn w:val="5"/>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9446</Words>
  <Characters>12019</Characters>
  <Lines>169</Lines>
  <Paragraphs>47</Paragraphs>
  <TotalTime>6</TotalTime>
  <ScaleCrop>false</ScaleCrop>
  <LinksUpToDate>false</LinksUpToDate>
  <CharactersWithSpaces>12118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2018-08-17T07:29:00Z</dcterms:created>
  <dc:creator>Administrator</dc:creator>
  <cp:lastModifiedBy>朱岩</cp:lastModifiedBy>
  <cp:lastPrinted>2018-08-31T03:17:00Z</cp:lastPrinted>
  <dcterms:modified xsi:type="dcterms:W3CDTF">2023-05-22T06:16:26Z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5EFE3A4793384002866EF51A960B6C93</vt:lpwstr>
  </property>
</Properties>
</file>